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D0" w:rsidRDefault="001001D0">
      <w:pPr>
        <w:rPr>
          <w:rFonts w:eastAsia="SimSun"/>
          <w:lang w:eastAsia="zh-CN"/>
        </w:rPr>
      </w:pPr>
    </w:p>
    <w:p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rsidTr="00B375E2">
        <w:trPr>
          <w:trHeight w:val="332"/>
          <w:jc w:val="center"/>
        </w:trPr>
        <w:tc>
          <w:tcPr>
            <w:tcW w:w="3305" w:type="dxa"/>
          </w:tcPr>
          <w:p w:rsidR="00E66FA5" w:rsidRPr="00EF3415" w:rsidRDefault="00E66FA5" w:rsidP="00077FED">
            <w:pPr>
              <w:rPr>
                <w:rFonts w:eastAsia="SimSun"/>
                <w:b/>
                <w:lang w:eastAsia="zh-CN"/>
              </w:rPr>
            </w:pPr>
            <w:r w:rsidRPr="00EF3415">
              <w:rPr>
                <w:rFonts w:eastAsia="SimSun"/>
                <w:b/>
                <w:lang w:eastAsia="zh-CN"/>
              </w:rPr>
              <w:t xml:space="preserve">Candidate: </w:t>
            </w:r>
            <w:r>
              <w:rPr>
                <w:rFonts w:eastAsia="SimSun"/>
                <w:b/>
                <w:lang w:eastAsia="zh-CN"/>
              </w:rPr>
              <w:br/>
            </w:r>
            <w:r w:rsidR="00077FED">
              <w:rPr>
                <w:rFonts w:eastAsia="SimSun"/>
                <w:sz w:val="20"/>
                <w:szCs w:val="20"/>
                <w:lang w:eastAsia="zh-CN"/>
              </w:rPr>
              <w:t>Tabitha Edmondson-Goodman</w:t>
            </w:r>
          </w:p>
        </w:tc>
        <w:tc>
          <w:tcPr>
            <w:tcW w:w="3141" w:type="dxa"/>
          </w:tcPr>
          <w:p w:rsidR="00E66FA5" w:rsidRPr="00EF3415" w:rsidRDefault="00E66FA5" w:rsidP="00077FED">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077FED">
              <w:rPr>
                <w:rFonts w:eastAsia="SimSun"/>
                <w:sz w:val="20"/>
                <w:szCs w:val="20"/>
                <w:lang w:eastAsia="zh-CN"/>
              </w:rPr>
              <w:t>Ms. Carla Wallace</w:t>
            </w:r>
          </w:p>
        </w:tc>
        <w:tc>
          <w:tcPr>
            <w:tcW w:w="3223" w:type="dxa"/>
          </w:tcPr>
          <w:p w:rsidR="00E66FA5" w:rsidRPr="00EF3415" w:rsidRDefault="00E66FA5" w:rsidP="00077FED">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077FED">
              <w:rPr>
                <w:rFonts w:eastAsia="SimSun"/>
                <w:sz w:val="20"/>
                <w:szCs w:val="20"/>
                <w:lang w:eastAsia="zh-CN"/>
              </w:rPr>
              <w:t xml:space="preserve">A.L. </w:t>
            </w:r>
            <w:proofErr w:type="spellStart"/>
            <w:r w:rsidR="00077FED">
              <w:rPr>
                <w:rFonts w:eastAsia="SimSun"/>
                <w:sz w:val="20"/>
                <w:szCs w:val="20"/>
                <w:lang w:eastAsia="zh-CN"/>
              </w:rPr>
              <w:t>Burruss</w:t>
            </w:r>
            <w:proofErr w:type="spellEnd"/>
            <w:r w:rsidR="00077FED">
              <w:rPr>
                <w:rFonts w:eastAsia="SimSun"/>
                <w:sz w:val="20"/>
                <w:szCs w:val="20"/>
                <w:lang w:eastAsia="zh-CN"/>
              </w:rPr>
              <w:t>/Marietta City Schools</w:t>
            </w:r>
          </w:p>
        </w:tc>
      </w:tr>
      <w:tr w:rsidR="00E66FA5" w:rsidRPr="005F41F6" w:rsidTr="00B375E2">
        <w:trPr>
          <w:trHeight w:val="900"/>
          <w:jc w:val="center"/>
        </w:trPr>
        <w:tc>
          <w:tcPr>
            <w:tcW w:w="3305" w:type="dxa"/>
          </w:tcPr>
          <w:p w:rsidR="00E66FA5" w:rsidRPr="000B2932" w:rsidRDefault="00B375E2" w:rsidP="00077FED">
            <w:pPr>
              <w:rPr>
                <w:rFonts w:eastAsia="SimSun"/>
                <w:sz w:val="20"/>
                <w:szCs w:val="20"/>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sidR="00077FED">
              <w:rPr>
                <w:rFonts w:eastAsia="SimSun"/>
                <w:sz w:val="20"/>
                <w:szCs w:val="20"/>
                <w:lang w:eastAsia="zh-CN"/>
              </w:rPr>
              <w:t>Field Based Course Assignments</w:t>
            </w:r>
          </w:p>
        </w:tc>
        <w:tc>
          <w:tcPr>
            <w:tcW w:w="3141" w:type="dxa"/>
          </w:tcPr>
          <w:p w:rsidR="00E66FA5" w:rsidRDefault="00E66FA5" w:rsidP="00077FED">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077FED">
              <w:rPr>
                <w:rFonts w:eastAsia="SimSun"/>
                <w:sz w:val="20"/>
                <w:szCs w:val="20"/>
                <w:lang w:eastAsia="zh-CN"/>
              </w:rPr>
              <w:t>ITEC 7410 Technology Leadership &amp; Vision in Schools</w:t>
            </w:r>
          </w:p>
        </w:tc>
        <w:tc>
          <w:tcPr>
            <w:tcW w:w="3223" w:type="dxa"/>
          </w:tcPr>
          <w:p w:rsidR="00E66FA5" w:rsidRDefault="00E66FA5" w:rsidP="00077FED">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077FED">
              <w:rPr>
                <w:rFonts w:eastAsia="SimSun"/>
                <w:sz w:val="20"/>
                <w:szCs w:val="20"/>
                <w:lang w:eastAsia="zh-CN"/>
              </w:rPr>
              <w:t>Dr. Bacon/ Summer 2016</w:t>
            </w:r>
          </w:p>
        </w:tc>
      </w:tr>
    </w:tbl>
    <w:p w:rsidR="00210604" w:rsidRDefault="00210604">
      <w:pPr>
        <w:rPr>
          <w:rFonts w:eastAsia="SimSun"/>
          <w:b/>
          <w:sz w:val="28"/>
          <w:szCs w:val="28"/>
          <w:lang w:eastAsia="zh-CN"/>
        </w:rPr>
      </w:pPr>
      <w:r>
        <w:rPr>
          <w:rFonts w:eastAsia="SimSun"/>
          <w:b/>
          <w:sz w:val="28"/>
          <w:szCs w:val="28"/>
          <w:lang w:eastAsia="zh-CN"/>
        </w:rPr>
        <w:tab/>
      </w:r>
    </w:p>
    <w:p w:rsidR="00B2109C" w:rsidRDefault="00B2109C">
      <w:pPr>
        <w:rPr>
          <w:rFonts w:eastAsia="SimSun"/>
          <w:b/>
          <w:sz w:val="28"/>
          <w:szCs w:val="28"/>
          <w:lang w:eastAsia="zh-CN"/>
        </w:rPr>
      </w:pPr>
      <w:r>
        <w:rPr>
          <w:rFonts w:eastAsia="SimSun"/>
          <w:b/>
          <w:sz w:val="28"/>
          <w:szCs w:val="28"/>
          <w:lang w:eastAsia="zh-CN"/>
        </w:rPr>
        <w:t>Part I: Log</w:t>
      </w:r>
    </w:p>
    <w:p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rsidTr="008E438A">
        <w:trPr>
          <w:trHeight w:val="295"/>
          <w:jc w:val="center"/>
        </w:trPr>
        <w:tc>
          <w:tcPr>
            <w:tcW w:w="1402"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8E438A" w:rsidRPr="00B405FD" w:rsidTr="008E438A">
        <w:trPr>
          <w:trHeight w:val="499"/>
          <w:jc w:val="center"/>
        </w:trPr>
        <w:tc>
          <w:tcPr>
            <w:tcW w:w="1402" w:type="dxa"/>
          </w:tcPr>
          <w:p w:rsidR="008E438A" w:rsidRPr="006610BA" w:rsidRDefault="006610BA" w:rsidP="00B405FD">
            <w:pPr>
              <w:jc w:val="center"/>
              <w:rPr>
                <w:rFonts w:eastAsia="SimSun"/>
                <w:sz w:val="20"/>
                <w:szCs w:val="20"/>
                <w:lang w:eastAsia="zh-CN"/>
              </w:rPr>
            </w:pPr>
            <w:r>
              <w:rPr>
                <w:rFonts w:eastAsia="SimSun"/>
                <w:sz w:val="20"/>
                <w:szCs w:val="20"/>
                <w:lang w:eastAsia="zh-CN"/>
              </w:rPr>
              <w:t>6/12/16</w:t>
            </w:r>
          </w:p>
        </w:tc>
        <w:tc>
          <w:tcPr>
            <w:tcW w:w="4228" w:type="dxa"/>
          </w:tcPr>
          <w:p w:rsidR="008E438A" w:rsidRPr="006610BA" w:rsidRDefault="006610BA" w:rsidP="00790169">
            <w:pPr>
              <w:rPr>
                <w:rFonts w:eastAsia="SimSun"/>
                <w:sz w:val="20"/>
                <w:szCs w:val="20"/>
                <w:lang w:eastAsia="zh-CN"/>
              </w:rPr>
            </w:pPr>
            <w:r>
              <w:rPr>
                <w:rFonts w:eastAsia="SimSun"/>
                <w:sz w:val="20"/>
                <w:szCs w:val="20"/>
                <w:lang w:eastAsia="zh-CN"/>
              </w:rPr>
              <w:t>Review ALB, MCS Improvement Plans and the District Technology Plan- 2hrs.</w:t>
            </w:r>
          </w:p>
        </w:tc>
        <w:tc>
          <w:tcPr>
            <w:tcW w:w="2774" w:type="dxa"/>
          </w:tcPr>
          <w:p w:rsidR="008E438A" w:rsidRPr="00B405FD" w:rsidRDefault="00740DE3" w:rsidP="001D556B">
            <w:pPr>
              <w:jc w:val="center"/>
              <w:rPr>
                <w:rFonts w:eastAsia="SimSun"/>
                <w:sz w:val="20"/>
                <w:szCs w:val="20"/>
                <w:lang w:eastAsia="zh-CN"/>
              </w:rPr>
            </w:pPr>
            <w:r>
              <w:rPr>
                <w:rFonts w:eastAsia="SimSun"/>
                <w:sz w:val="20"/>
                <w:szCs w:val="20"/>
                <w:lang w:eastAsia="zh-CN"/>
              </w:rPr>
              <w:t>6.2</w:t>
            </w:r>
            <w:r w:rsidR="00115C55">
              <w:rPr>
                <w:rFonts w:eastAsia="SimSun"/>
                <w:sz w:val="20"/>
                <w:szCs w:val="20"/>
                <w:lang w:eastAsia="zh-CN"/>
              </w:rPr>
              <w:t>, 1.2</w:t>
            </w:r>
          </w:p>
        </w:tc>
        <w:tc>
          <w:tcPr>
            <w:tcW w:w="2612" w:type="dxa"/>
          </w:tcPr>
          <w:p w:rsidR="008E438A" w:rsidRPr="008E438A" w:rsidRDefault="00740DE3" w:rsidP="00B405FD">
            <w:pPr>
              <w:jc w:val="center"/>
              <w:rPr>
                <w:rFonts w:eastAsia="SimSun"/>
                <w:sz w:val="20"/>
                <w:szCs w:val="20"/>
                <w:lang w:eastAsia="zh-CN"/>
              </w:rPr>
            </w:pPr>
            <w:r>
              <w:rPr>
                <w:rFonts w:eastAsia="SimSun"/>
                <w:sz w:val="20"/>
                <w:szCs w:val="20"/>
                <w:lang w:eastAsia="zh-CN"/>
              </w:rPr>
              <w:t>6c</w:t>
            </w:r>
            <w:r w:rsidR="00115C55">
              <w:rPr>
                <w:rFonts w:eastAsia="SimSun"/>
                <w:sz w:val="20"/>
                <w:szCs w:val="20"/>
                <w:lang w:eastAsia="zh-CN"/>
              </w:rPr>
              <w:t>, 1b</w:t>
            </w:r>
          </w:p>
        </w:tc>
      </w:tr>
      <w:tr w:rsidR="008E438A" w:rsidRPr="00B405FD" w:rsidTr="008E438A">
        <w:trPr>
          <w:trHeight w:val="402"/>
          <w:jc w:val="center"/>
        </w:trPr>
        <w:tc>
          <w:tcPr>
            <w:tcW w:w="1402" w:type="dxa"/>
          </w:tcPr>
          <w:p w:rsidR="008E438A" w:rsidRPr="00B405FD" w:rsidRDefault="006610BA" w:rsidP="00B405FD">
            <w:pPr>
              <w:jc w:val="center"/>
              <w:rPr>
                <w:rFonts w:eastAsia="SimSun"/>
                <w:sz w:val="20"/>
                <w:szCs w:val="20"/>
                <w:lang w:eastAsia="zh-CN"/>
              </w:rPr>
            </w:pPr>
            <w:r>
              <w:rPr>
                <w:rFonts w:eastAsia="SimSun"/>
                <w:sz w:val="20"/>
                <w:szCs w:val="20"/>
                <w:lang w:eastAsia="zh-CN"/>
              </w:rPr>
              <w:t>6/14/16</w:t>
            </w:r>
          </w:p>
        </w:tc>
        <w:tc>
          <w:tcPr>
            <w:tcW w:w="4228" w:type="dxa"/>
          </w:tcPr>
          <w:p w:rsidR="008E438A" w:rsidRPr="00B405FD" w:rsidRDefault="006610BA" w:rsidP="00790169">
            <w:pPr>
              <w:rPr>
                <w:rFonts w:eastAsia="SimSun"/>
                <w:sz w:val="20"/>
                <w:szCs w:val="20"/>
                <w:lang w:eastAsia="zh-CN"/>
              </w:rPr>
            </w:pPr>
            <w:r>
              <w:rPr>
                <w:rFonts w:eastAsia="SimSun"/>
                <w:sz w:val="20"/>
                <w:szCs w:val="20"/>
                <w:lang w:eastAsia="zh-CN"/>
              </w:rPr>
              <w:t>Begin to write up the SIP Plan and Technology Analysis- 2hrs.</w:t>
            </w:r>
          </w:p>
        </w:tc>
        <w:tc>
          <w:tcPr>
            <w:tcW w:w="2774" w:type="dxa"/>
          </w:tcPr>
          <w:p w:rsidR="008E438A" w:rsidRPr="00B405FD" w:rsidRDefault="00115C55" w:rsidP="001D556B">
            <w:pPr>
              <w:jc w:val="center"/>
              <w:rPr>
                <w:rFonts w:eastAsia="SimSun"/>
                <w:sz w:val="20"/>
                <w:szCs w:val="20"/>
                <w:lang w:eastAsia="zh-CN"/>
              </w:rPr>
            </w:pPr>
            <w:r>
              <w:rPr>
                <w:rFonts w:eastAsia="SimSun"/>
                <w:sz w:val="20"/>
                <w:szCs w:val="20"/>
                <w:lang w:eastAsia="zh-CN"/>
              </w:rPr>
              <w:t>1.2, 5.1, 4.1</w:t>
            </w:r>
          </w:p>
        </w:tc>
        <w:tc>
          <w:tcPr>
            <w:tcW w:w="2612" w:type="dxa"/>
          </w:tcPr>
          <w:p w:rsidR="008E438A" w:rsidRPr="002F6616" w:rsidRDefault="00115C55" w:rsidP="001D556B">
            <w:pPr>
              <w:jc w:val="center"/>
              <w:rPr>
                <w:rFonts w:eastAsia="SimSun"/>
                <w:sz w:val="20"/>
                <w:szCs w:val="20"/>
                <w:lang w:eastAsia="zh-CN"/>
              </w:rPr>
            </w:pPr>
            <w:r>
              <w:rPr>
                <w:rFonts w:eastAsia="SimSun"/>
                <w:sz w:val="20"/>
                <w:szCs w:val="20"/>
                <w:lang w:eastAsia="zh-CN"/>
              </w:rPr>
              <w:t>1b, 4a, 5a</w:t>
            </w:r>
          </w:p>
        </w:tc>
      </w:tr>
      <w:tr w:rsidR="008E438A" w:rsidRPr="00B405FD" w:rsidTr="008E438A">
        <w:trPr>
          <w:trHeight w:val="402"/>
          <w:jc w:val="center"/>
        </w:trPr>
        <w:tc>
          <w:tcPr>
            <w:tcW w:w="1402" w:type="dxa"/>
          </w:tcPr>
          <w:p w:rsidR="008E438A" w:rsidRPr="00B405FD" w:rsidRDefault="006610BA" w:rsidP="00B405FD">
            <w:pPr>
              <w:jc w:val="center"/>
              <w:rPr>
                <w:rFonts w:eastAsia="SimSun"/>
                <w:sz w:val="20"/>
                <w:szCs w:val="20"/>
                <w:lang w:eastAsia="zh-CN"/>
              </w:rPr>
            </w:pPr>
            <w:r>
              <w:rPr>
                <w:rFonts w:eastAsia="SimSun"/>
                <w:sz w:val="20"/>
                <w:szCs w:val="20"/>
                <w:lang w:eastAsia="zh-CN"/>
              </w:rPr>
              <w:t>6/16/16</w:t>
            </w:r>
          </w:p>
        </w:tc>
        <w:tc>
          <w:tcPr>
            <w:tcW w:w="4228" w:type="dxa"/>
          </w:tcPr>
          <w:p w:rsidR="008E438A" w:rsidRPr="00B405FD" w:rsidRDefault="006610BA" w:rsidP="001D556B">
            <w:pPr>
              <w:rPr>
                <w:rFonts w:eastAsia="SimSun"/>
                <w:sz w:val="20"/>
                <w:szCs w:val="20"/>
                <w:lang w:eastAsia="zh-CN"/>
              </w:rPr>
            </w:pPr>
            <w:r>
              <w:rPr>
                <w:rFonts w:eastAsia="SimSun"/>
                <w:sz w:val="20"/>
                <w:szCs w:val="20"/>
                <w:lang w:eastAsia="zh-CN"/>
              </w:rPr>
              <w:t>Finalize SIP Plan and Technology Analysis- 1.5hrs</w:t>
            </w:r>
          </w:p>
        </w:tc>
        <w:tc>
          <w:tcPr>
            <w:tcW w:w="2774" w:type="dxa"/>
          </w:tcPr>
          <w:p w:rsidR="008E438A" w:rsidRPr="00B405FD" w:rsidRDefault="00740DE3" w:rsidP="001D556B">
            <w:pPr>
              <w:jc w:val="center"/>
              <w:rPr>
                <w:rFonts w:eastAsia="SimSun"/>
                <w:sz w:val="20"/>
                <w:szCs w:val="20"/>
                <w:lang w:eastAsia="zh-CN"/>
              </w:rPr>
            </w:pPr>
            <w:r>
              <w:rPr>
                <w:rFonts w:eastAsia="SimSun"/>
                <w:sz w:val="20"/>
                <w:szCs w:val="20"/>
                <w:lang w:eastAsia="zh-CN"/>
              </w:rPr>
              <w:t>6.2</w:t>
            </w:r>
            <w:r w:rsidR="00115C55">
              <w:rPr>
                <w:rFonts w:eastAsia="SimSun"/>
                <w:sz w:val="20"/>
                <w:szCs w:val="20"/>
                <w:lang w:eastAsia="zh-CN"/>
              </w:rPr>
              <w:t>, 5.1, 4.1</w:t>
            </w:r>
          </w:p>
        </w:tc>
        <w:tc>
          <w:tcPr>
            <w:tcW w:w="2612" w:type="dxa"/>
          </w:tcPr>
          <w:p w:rsidR="008E438A" w:rsidRPr="002F6616" w:rsidRDefault="00740DE3" w:rsidP="001D556B">
            <w:pPr>
              <w:jc w:val="center"/>
              <w:rPr>
                <w:rFonts w:eastAsia="SimSun"/>
                <w:sz w:val="20"/>
                <w:szCs w:val="20"/>
                <w:lang w:eastAsia="zh-CN"/>
              </w:rPr>
            </w:pPr>
            <w:r>
              <w:rPr>
                <w:rFonts w:eastAsia="SimSun"/>
                <w:sz w:val="20"/>
                <w:szCs w:val="20"/>
                <w:lang w:eastAsia="zh-CN"/>
              </w:rPr>
              <w:t>6c</w:t>
            </w:r>
            <w:r w:rsidR="00115C55">
              <w:rPr>
                <w:rFonts w:eastAsia="SimSun"/>
                <w:sz w:val="20"/>
                <w:szCs w:val="20"/>
                <w:lang w:eastAsia="zh-CN"/>
              </w:rPr>
              <w:t>, 4a, 5a</w:t>
            </w:r>
          </w:p>
        </w:tc>
      </w:tr>
      <w:tr w:rsidR="008E438A" w:rsidRPr="00B405FD" w:rsidTr="008E438A">
        <w:trPr>
          <w:trHeight w:val="402"/>
          <w:jc w:val="center"/>
        </w:trPr>
        <w:tc>
          <w:tcPr>
            <w:tcW w:w="1402" w:type="dxa"/>
          </w:tcPr>
          <w:p w:rsidR="008E438A" w:rsidRPr="00B405FD" w:rsidRDefault="006610BA" w:rsidP="00B405FD">
            <w:pPr>
              <w:jc w:val="center"/>
              <w:rPr>
                <w:rFonts w:eastAsia="SimSun"/>
                <w:sz w:val="20"/>
                <w:szCs w:val="20"/>
                <w:lang w:eastAsia="zh-CN"/>
              </w:rPr>
            </w:pPr>
            <w:r>
              <w:rPr>
                <w:rFonts w:eastAsia="SimSun"/>
                <w:sz w:val="20"/>
                <w:szCs w:val="20"/>
                <w:lang w:eastAsia="zh-CN"/>
              </w:rPr>
              <w:t>6/23/16</w:t>
            </w:r>
          </w:p>
        </w:tc>
        <w:tc>
          <w:tcPr>
            <w:tcW w:w="4228" w:type="dxa"/>
          </w:tcPr>
          <w:p w:rsidR="008E438A" w:rsidRPr="00B405FD" w:rsidRDefault="006610BA" w:rsidP="001D556B">
            <w:pPr>
              <w:rPr>
                <w:rFonts w:eastAsia="SimSun"/>
                <w:sz w:val="20"/>
                <w:szCs w:val="20"/>
                <w:lang w:eastAsia="zh-CN"/>
              </w:rPr>
            </w:pPr>
            <w:r>
              <w:rPr>
                <w:rFonts w:eastAsia="SimSun"/>
                <w:sz w:val="20"/>
                <w:szCs w:val="20"/>
                <w:lang w:eastAsia="zh-CN"/>
              </w:rPr>
              <w:t xml:space="preserve">Review requirements and rubrics for the Shared Vision assignment-1.5 </w:t>
            </w:r>
            <w:proofErr w:type="spellStart"/>
            <w:r>
              <w:rPr>
                <w:rFonts w:eastAsia="SimSun"/>
                <w:sz w:val="20"/>
                <w:szCs w:val="20"/>
                <w:lang w:eastAsia="zh-CN"/>
              </w:rPr>
              <w:t>hrs</w:t>
            </w:r>
            <w:proofErr w:type="spellEnd"/>
          </w:p>
        </w:tc>
        <w:tc>
          <w:tcPr>
            <w:tcW w:w="2774" w:type="dxa"/>
          </w:tcPr>
          <w:p w:rsidR="008E438A" w:rsidRPr="00B405FD" w:rsidRDefault="00740DE3" w:rsidP="001D556B">
            <w:pPr>
              <w:jc w:val="center"/>
              <w:rPr>
                <w:rFonts w:eastAsia="SimSun"/>
                <w:sz w:val="20"/>
                <w:szCs w:val="20"/>
                <w:lang w:eastAsia="zh-CN"/>
              </w:rPr>
            </w:pPr>
            <w:r>
              <w:rPr>
                <w:rFonts w:eastAsia="SimSun"/>
                <w:sz w:val="20"/>
                <w:szCs w:val="20"/>
                <w:lang w:eastAsia="zh-CN"/>
              </w:rPr>
              <w:t>6.2</w:t>
            </w:r>
            <w:r w:rsidR="00115C55">
              <w:rPr>
                <w:rFonts w:eastAsia="SimSun"/>
                <w:sz w:val="20"/>
                <w:szCs w:val="20"/>
                <w:lang w:eastAsia="zh-CN"/>
              </w:rPr>
              <w:t>, 1.1, 4.1</w:t>
            </w:r>
          </w:p>
        </w:tc>
        <w:tc>
          <w:tcPr>
            <w:tcW w:w="2612" w:type="dxa"/>
          </w:tcPr>
          <w:p w:rsidR="008E438A" w:rsidRPr="002F6616" w:rsidRDefault="00740DE3" w:rsidP="001D556B">
            <w:pPr>
              <w:jc w:val="center"/>
              <w:rPr>
                <w:rFonts w:eastAsia="SimSun"/>
                <w:sz w:val="20"/>
                <w:szCs w:val="20"/>
                <w:lang w:eastAsia="zh-CN"/>
              </w:rPr>
            </w:pPr>
            <w:r>
              <w:rPr>
                <w:rFonts w:eastAsia="SimSun"/>
                <w:sz w:val="20"/>
                <w:szCs w:val="20"/>
                <w:lang w:eastAsia="zh-CN"/>
              </w:rPr>
              <w:t>6c</w:t>
            </w:r>
            <w:r w:rsidR="00115C55">
              <w:rPr>
                <w:rFonts w:eastAsia="SimSun"/>
                <w:sz w:val="20"/>
                <w:szCs w:val="20"/>
                <w:lang w:eastAsia="zh-CN"/>
              </w:rPr>
              <w:t>, 1a, 5a</w:t>
            </w:r>
          </w:p>
        </w:tc>
      </w:tr>
      <w:tr w:rsidR="008E438A" w:rsidRPr="00B405FD" w:rsidTr="008E438A">
        <w:trPr>
          <w:trHeight w:val="402"/>
          <w:jc w:val="center"/>
        </w:trPr>
        <w:tc>
          <w:tcPr>
            <w:tcW w:w="1402" w:type="dxa"/>
          </w:tcPr>
          <w:p w:rsidR="008E438A" w:rsidRPr="00B405FD" w:rsidRDefault="006610BA" w:rsidP="001D556B">
            <w:pPr>
              <w:jc w:val="center"/>
              <w:rPr>
                <w:rFonts w:eastAsia="SimSun"/>
                <w:sz w:val="20"/>
                <w:szCs w:val="20"/>
                <w:lang w:eastAsia="zh-CN"/>
              </w:rPr>
            </w:pPr>
            <w:r>
              <w:rPr>
                <w:rFonts w:eastAsia="SimSun"/>
                <w:sz w:val="20"/>
                <w:szCs w:val="20"/>
                <w:lang w:eastAsia="zh-CN"/>
              </w:rPr>
              <w:t>6/24/16</w:t>
            </w:r>
          </w:p>
        </w:tc>
        <w:tc>
          <w:tcPr>
            <w:tcW w:w="4228" w:type="dxa"/>
          </w:tcPr>
          <w:p w:rsidR="008E438A" w:rsidRPr="00B405FD" w:rsidRDefault="006610BA" w:rsidP="001D556B">
            <w:pPr>
              <w:rPr>
                <w:rFonts w:eastAsia="SimSun"/>
                <w:sz w:val="20"/>
                <w:szCs w:val="20"/>
                <w:lang w:eastAsia="zh-CN"/>
              </w:rPr>
            </w:pPr>
            <w:r>
              <w:rPr>
                <w:rFonts w:eastAsia="SimSun"/>
                <w:sz w:val="20"/>
                <w:szCs w:val="20"/>
                <w:lang w:eastAsia="zh-CN"/>
              </w:rPr>
              <w:t>Define my vision statement-1.5hrs</w:t>
            </w:r>
          </w:p>
        </w:tc>
        <w:tc>
          <w:tcPr>
            <w:tcW w:w="2774" w:type="dxa"/>
          </w:tcPr>
          <w:p w:rsidR="008E438A" w:rsidRPr="00B405FD" w:rsidRDefault="00740DE3" w:rsidP="001D556B">
            <w:pPr>
              <w:jc w:val="center"/>
              <w:rPr>
                <w:rFonts w:eastAsia="SimSun"/>
                <w:sz w:val="20"/>
                <w:szCs w:val="20"/>
                <w:lang w:eastAsia="zh-CN"/>
              </w:rPr>
            </w:pPr>
            <w:r>
              <w:rPr>
                <w:rFonts w:eastAsia="SimSun"/>
                <w:sz w:val="20"/>
                <w:szCs w:val="20"/>
                <w:lang w:eastAsia="zh-CN"/>
              </w:rPr>
              <w:t>6.2</w:t>
            </w:r>
            <w:r w:rsidR="00115C55">
              <w:rPr>
                <w:rFonts w:eastAsia="SimSun"/>
                <w:sz w:val="20"/>
                <w:szCs w:val="20"/>
                <w:lang w:eastAsia="zh-CN"/>
              </w:rPr>
              <w:t>,1.1</w:t>
            </w:r>
          </w:p>
        </w:tc>
        <w:tc>
          <w:tcPr>
            <w:tcW w:w="2612" w:type="dxa"/>
          </w:tcPr>
          <w:p w:rsidR="008E438A" w:rsidRPr="002F6616" w:rsidRDefault="00740DE3" w:rsidP="001D556B">
            <w:pPr>
              <w:jc w:val="center"/>
              <w:rPr>
                <w:rFonts w:eastAsia="SimSun"/>
                <w:sz w:val="20"/>
                <w:szCs w:val="20"/>
                <w:lang w:eastAsia="zh-CN"/>
              </w:rPr>
            </w:pPr>
            <w:r>
              <w:rPr>
                <w:rFonts w:eastAsia="SimSun"/>
                <w:sz w:val="20"/>
                <w:szCs w:val="20"/>
                <w:lang w:eastAsia="zh-CN"/>
              </w:rPr>
              <w:t>6c</w:t>
            </w:r>
            <w:r w:rsidR="00115C55">
              <w:rPr>
                <w:rFonts w:eastAsia="SimSun"/>
                <w:sz w:val="20"/>
                <w:szCs w:val="20"/>
                <w:lang w:eastAsia="zh-CN"/>
              </w:rPr>
              <w:t>,1a</w:t>
            </w:r>
          </w:p>
        </w:tc>
      </w:tr>
      <w:tr w:rsidR="008E438A" w:rsidRPr="005F41F6" w:rsidTr="008E438A">
        <w:trPr>
          <w:trHeight w:val="402"/>
          <w:jc w:val="center"/>
        </w:trPr>
        <w:tc>
          <w:tcPr>
            <w:tcW w:w="1402" w:type="dxa"/>
          </w:tcPr>
          <w:p w:rsidR="008E438A" w:rsidRPr="005F41F6" w:rsidRDefault="006610BA" w:rsidP="005F41F6">
            <w:pPr>
              <w:jc w:val="center"/>
              <w:rPr>
                <w:rFonts w:eastAsia="SimSun"/>
                <w:sz w:val="20"/>
                <w:szCs w:val="20"/>
                <w:lang w:eastAsia="zh-CN"/>
              </w:rPr>
            </w:pPr>
            <w:r>
              <w:rPr>
                <w:rFonts w:eastAsia="SimSun"/>
                <w:sz w:val="20"/>
                <w:szCs w:val="20"/>
                <w:lang w:eastAsia="zh-CN"/>
              </w:rPr>
              <w:t>6/26/16</w:t>
            </w:r>
          </w:p>
        </w:tc>
        <w:tc>
          <w:tcPr>
            <w:tcW w:w="4228" w:type="dxa"/>
          </w:tcPr>
          <w:p w:rsidR="008E438A" w:rsidRPr="005F41F6" w:rsidRDefault="006610BA" w:rsidP="00210604">
            <w:pPr>
              <w:rPr>
                <w:rFonts w:eastAsia="SimSun"/>
                <w:sz w:val="20"/>
                <w:szCs w:val="20"/>
                <w:lang w:eastAsia="zh-CN"/>
              </w:rPr>
            </w:pPr>
            <w:r>
              <w:rPr>
                <w:rFonts w:eastAsia="SimSun"/>
                <w:sz w:val="20"/>
                <w:szCs w:val="20"/>
                <w:lang w:eastAsia="zh-CN"/>
              </w:rPr>
              <w:t>Research articles and journals for Shared Vision paper- 2.5hrs</w:t>
            </w:r>
          </w:p>
        </w:tc>
        <w:tc>
          <w:tcPr>
            <w:tcW w:w="2774" w:type="dxa"/>
          </w:tcPr>
          <w:p w:rsidR="008E438A" w:rsidRPr="005F41F6" w:rsidRDefault="00115C55" w:rsidP="005F41F6">
            <w:pPr>
              <w:jc w:val="center"/>
              <w:rPr>
                <w:rFonts w:eastAsia="SimSun"/>
                <w:sz w:val="20"/>
                <w:szCs w:val="20"/>
                <w:lang w:eastAsia="zh-CN"/>
              </w:rPr>
            </w:pPr>
            <w:r>
              <w:rPr>
                <w:rFonts w:eastAsia="SimSun"/>
                <w:sz w:val="20"/>
                <w:szCs w:val="20"/>
                <w:lang w:eastAsia="zh-CN"/>
              </w:rPr>
              <w:t>1.1</w:t>
            </w:r>
          </w:p>
        </w:tc>
        <w:tc>
          <w:tcPr>
            <w:tcW w:w="2612" w:type="dxa"/>
          </w:tcPr>
          <w:p w:rsidR="008E438A" w:rsidRDefault="00115C55" w:rsidP="005F41F6">
            <w:pPr>
              <w:jc w:val="center"/>
              <w:rPr>
                <w:rFonts w:eastAsia="SimSun"/>
                <w:sz w:val="20"/>
                <w:szCs w:val="20"/>
                <w:lang w:eastAsia="zh-CN"/>
              </w:rPr>
            </w:pPr>
            <w:r>
              <w:rPr>
                <w:rFonts w:eastAsia="SimSun"/>
                <w:sz w:val="20"/>
                <w:szCs w:val="20"/>
                <w:lang w:eastAsia="zh-CN"/>
              </w:rPr>
              <w:t>1a</w:t>
            </w:r>
          </w:p>
        </w:tc>
      </w:tr>
      <w:tr w:rsidR="008E438A" w:rsidRPr="005F41F6" w:rsidTr="008E438A">
        <w:trPr>
          <w:trHeight w:val="402"/>
          <w:jc w:val="center"/>
        </w:trPr>
        <w:tc>
          <w:tcPr>
            <w:tcW w:w="1402" w:type="dxa"/>
          </w:tcPr>
          <w:p w:rsidR="008E438A" w:rsidRPr="005F41F6" w:rsidRDefault="006610BA" w:rsidP="005F41F6">
            <w:pPr>
              <w:jc w:val="center"/>
              <w:rPr>
                <w:rFonts w:eastAsia="SimSun"/>
                <w:sz w:val="20"/>
                <w:szCs w:val="20"/>
                <w:lang w:eastAsia="zh-CN"/>
              </w:rPr>
            </w:pPr>
            <w:r>
              <w:rPr>
                <w:rFonts w:eastAsia="SimSun"/>
                <w:sz w:val="20"/>
                <w:szCs w:val="20"/>
                <w:lang w:eastAsia="zh-CN"/>
              </w:rPr>
              <w:t>6/27/16</w:t>
            </w:r>
          </w:p>
        </w:tc>
        <w:tc>
          <w:tcPr>
            <w:tcW w:w="4228" w:type="dxa"/>
          </w:tcPr>
          <w:p w:rsidR="008E438A" w:rsidRPr="005F41F6" w:rsidRDefault="006610BA" w:rsidP="00210604">
            <w:pPr>
              <w:rPr>
                <w:rFonts w:eastAsia="SimSun"/>
                <w:sz w:val="20"/>
                <w:szCs w:val="20"/>
                <w:lang w:eastAsia="zh-CN"/>
              </w:rPr>
            </w:pPr>
            <w:r>
              <w:rPr>
                <w:rFonts w:eastAsia="SimSun"/>
                <w:sz w:val="20"/>
                <w:szCs w:val="20"/>
                <w:lang w:eastAsia="zh-CN"/>
              </w:rPr>
              <w:t xml:space="preserve">Create rationale for Shared Vision paper- 1.5 </w:t>
            </w:r>
            <w:proofErr w:type="spellStart"/>
            <w:r>
              <w:rPr>
                <w:rFonts w:eastAsia="SimSun"/>
                <w:sz w:val="20"/>
                <w:szCs w:val="20"/>
                <w:lang w:eastAsia="zh-CN"/>
              </w:rPr>
              <w:t>hrs</w:t>
            </w:r>
            <w:proofErr w:type="spellEnd"/>
          </w:p>
        </w:tc>
        <w:tc>
          <w:tcPr>
            <w:tcW w:w="2774" w:type="dxa"/>
          </w:tcPr>
          <w:p w:rsidR="008E438A" w:rsidRPr="005F41F6" w:rsidRDefault="00740DE3" w:rsidP="005F41F6">
            <w:pPr>
              <w:jc w:val="center"/>
              <w:rPr>
                <w:rFonts w:eastAsia="SimSun"/>
                <w:sz w:val="20"/>
                <w:szCs w:val="20"/>
                <w:lang w:eastAsia="zh-CN"/>
              </w:rPr>
            </w:pPr>
            <w:r>
              <w:rPr>
                <w:rFonts w:eastAsia="SimSun"/>
                <w:sz w:val="20"/>
                <w:szCs w:val="20"/>
                <w:lang w:eastAsia="zh-CN"/>
              </w:rPr>
              <w:t>6.2</w:t>
            </w:r>
            <w:r w:rsidR="00115C55">
              <w:rPr>
                <w:rFonts w:eastAsia="SimSun"/>
                <w:sz w:val="20"/>
                <w:szCs w:val="20"/>
                <w:lang w:eastAsia="zh-CN"/>
              </w:rPr>
              <w:t>, 1.1</w:t>
            </w:r>
          </w:p>
        </w:tc>
        <w:tc>
          <w:tcPr>
            <w:tcW w:w="2612" w:type="dxa"/>
          </w:tcPr>
          <w:p w:rsidR="008E438A" w:rsidRPr="005F41F6" w:rsidRDefault="00740DE3" w:rsidP="005F41F6">
            <w:pPr>
              <w:jc w:val="center"/>
              <w:rPr>
                <w:rFonts w:eastAsia="SimSun"/>
                <w:sz w:val="20"/>
                <w:szCs w:val="20"/>
                <w:lang w:eastAsia="zh-CN"/>
              </w:rPr>
            </w:pPr>
            <w:r>
              <w:rPr>
                <w:rFonts w:eastAsia="SimSun"/>
                <w:sz w:val="20"/>
                <w:szCs w:val="20"/>
                <w:lang w:eastAsia="zh-CN"/>
              </w:rPr>
              <w:t>6c</w:t>
            </w:r>
            <w:r w:rsidR="00115C55">
              <w:rPr>
                <w:rFonts w:eastAsia="SimSun"/>
                <w:sz w:val="20"/>
                <w:szCs w:val="20"/>
                <w:lang w:eastAsia="zh-CN"/>
              </w:rPr>
              <w:t>, 1a</w:t>
            </w:r>
          </w:p>
        </w:tc>
      </w:tr>
      <w:tr w:rsidR="008E438A" w:rsidRPr="005F41F6" w:rsidTr="008E438A">
        <w:trPr>
          <w:trHeight w:val="402"/>
          <w:jc w:val="center"/>
        </w:trPr>
        <w:tc>
          <w:tcPr>
            <w:tcW w:w="1402" w:type="dxa"/>
          </w:tcPr>
          <w:p w:rsidR="008E438A" w:rsidRPr="005F41F6" w:rsidRDefault="006610BA" w:rsidP="005F41F6">
            <w:pPr>
              <w:jc w:val="center"/>
              <w:rPr>
                <w:rFonts w:eastAsia="SimSun"/>
                <w:sz w:val="20"/>
                <w:szCs w:val="20"/>
                <w:lang w:eastAsia="zh-CN"/>
              </w:rPr>
            </w:pPr>
            <w:r>
              <w:rPr>
                <w:rFonts w:eastAsia="SimSun"/>
                <w:sz w:val="20"/>
                <w:szCs w:val="20"/>
                <w:lang w:eastAsia="zh-CN"/>
              </w:rPr>
              <w:t>6/27/16</w:t>
            </w:r>
          </w:p>
        </w:tc>
        <w:tc>
          <w:tcPr>
            <w:tcW w:w="4228" w:type="dxa"/>
          </w:tcPr>
          <w:p w:rsidR="008E438A" w:rsidRPr="005F41F6" w:rsidRDefault="006610BA" w:rsidP="00210604">
            <w:pPr>
              <w:rPr>
                <w:rFonts w:eastAsia="SimSun"/>
                <w:sz w:val="20"/>
                <w:szCs w:val="20"/>
                <w:lang w:eastAsia="zh-CN"/>
              </w:rPr>
            </w:pPr>
            <w:r>
              <w:rPr>
                <w:rFonts w:eastAsia="SimSun"/>
                <w:sz w:val="20"/>
                <w:szCs w:val="20"/>
                <w:lang w:eastAsia="zh-CN"/>
              </w:rPr>
              <w:t>Research more articles and journals for diversity needs- 1.5hrs</w:t>
            </w:r>
          </w:p>
        </w:tc>
        <w:tc>
          <w:tcPr>
            <w:tcW w:w="2774" w:type="dxa"/>
          </w:tcPr>
          <w:p w:rsidR="008E438A" w:rsidRPr="005F41F6" w:rsidRDefault="00115C55" w:rsidP="005F41F6">
            <w:pPr>
              <w:jc w:val="center"/>
              <w:rPr>
                <w:rFonts w:eastAsia="SimSun"/>
                <w:sz w:val="20"/>
                <w:szCs w:val="20"/>
                <w:lang w:eastAsia="zh-CN"/>
              </w:rPr>
            </w:pPr>
            <w:r>
              <w:rPr>
                <w:rFonts w:eastAsia="SimSun"/>
                <w:sz w:val="20"/>
                <w:szCs w:val="20"/>
                <w:lang w:eastAsia="zh-CN"/>
              </w:rPr>
              <w:t>1.1</w:t>
            </w:r>
          </w:p>
        </w:tc>
        <w:tc>
          <w:tcPr>
            <w:tcW w:w="2612" w:type="dxa"/>
          </w:tcPr>
          <w:p w:rsidR="008E438A" w:rsidRPr="005F41F6" w:rsidRDefault="00115C55" w:rsidP="005F41F6">
            <w:pPr>
              <w:jc w:val="center"/>
              <w:rPr>
                <w:rFonts w:eastAsia="SimSun"/>
                <w:sz w:val="20"/>
                <w:szCs w:val="20"/>
                <w:lang w:eastAsia="zh-CN"/>
              </w:rPr>
            </w:pPr>
            <w:r>
              <w:rPr>
                <w:rFonts w:eastAsia="SimSun"/>
                <w:sz w:val="20"/>
                <w:szCs w:val="20"/>
                <w:lang w:eastAsia="zh-CN"/>
              </w:rPr>
              <w:t>1a</w:t>
            </w:r>
          </w:p>
        </w:tc>
      </w:tr>
      <w:tr w:rsidR="008E438A" w:rsidRPr="005F41F6" w:rsidTr="008E438A">
        <w:trPr>
          <w:trHeight w:val="402"/>
          <w:jc w:val="center"/>
        </w:trPr>
        <w:tc>
          <w:tcPr>
            <w:tcW w:w="1402" w:type="dxa"/>
          </w:tcPr>
          <w:p w:rsidR="008E438A" w:rsidRPr="005F41F6" w:rsidRDefault="006610BA" w:rsidP="005F41F6">
            <w:pPr>
              <w:jc w:val="center"/>
              <w:rPr>
                <w:rFonts w:eastAsia="SimSun"/>
                <w:sz w:val="20"/>
                <w:szCs w:val="20"/>
                <w:lang w:eastAsia="zh-CN"/>
              </w:rPr>
            </w:pPr>
            <w:r>
              <w:rPr>
                <w:rFonts w:eastAsia="SimSun"/>
                <w:sz w:val="20"/>
                <w:szCs w:val="20"/>
                <w:lang w:eastAsia="zh-CN"/>
              </w:rPr>
              <w:t>6/29/16</w:t>
            </w:r>
          </w:p>
        </w:tc>
        <w:tc>
          <w:tcPr>
            <w:tcW w:w="4228" w:type="dxa"/>
          </w:tcPr>
          <w:p w:rsidR="008E438A" w:rsidRPr="005F41F6" w:rsidRDefault="006610BA" w:rsidP="00210604">
            <w:pPr>
              <w:rPr>
                <w:rFonts w:eastAsia="SimSun"/>
                <w:sz w:val="20"/>
                <w:szCs w:val="20"/>
                <w:lang w:eastAsia="zh-CN"/>
              </w:rPr>
            </w:pPr>
            <w:r>
              <w:rPr>
                <w:rFonts w:eastAsia="SimSun"/>
                <w:sz w:val="20"/>
                <w:szCs w:val="20"/>
                <w:lang w:eastAsia="zh-CN"/>
              </w:rPr>
              <w:t>Develop Diversity Considerations and Stakeholder Roles for Shared Vision paper- 2hrs</w:t>
            </w:r>
          </w:p>
        </w:tc>
        <w:tc>
          <w:tcPr>
            <w:tcW w:w="2774" w:type="dxa"/>
          </w:tcPr>
          <w:p w:rsidR="008E438A" w:rsidRPr="005F41F6" w:rsidRDefault="00740DE3" w:rsidP="005F41F6">
            <w:pPr>
              <w:jc w:val="center"/>
              <w:rPr>
                <w:rFonts w:eastAsia="SimSun"/>
                <w:sz w:val="20"/>
                <w:szCs w:val="20"/>
                <w:lang w:eastAsia="zh-CN"/>
              </w:rPr>
            </w:pPr>
            <w:r>
              <w:rPr>
                <w:rFonts w:eastAsia="SimSun"/>
                <w:sz w:val="20"/>
                <w:szCs w:val="20"/>
                <w:lang w:eastAsia="zh-CN"/>
              </w:rPr>
              <w:t>6.2</w:t>
            </w:r>
            <w:r w:rsidR="00115C55">
              <w:rPr>
                <w:rFonts w:eastAsia="SimSun"/>
                <w:sz w:val="20"/>
                <w:szCs w:val="20"/>
                <w:lang w:eastAsia="zh-CN"/>
              </w:rPr>
              <w:t>, 1.1, 4.1</w:t>
            </w:r>
          </w:p>
        </w:tc>
        <w:tc>
          <w:tcPr>
            <w:tcW w:w="2612" w:type="dxa"/>
          </w:tcPr>
          <w:p w:rsidR="008E438A" w:rsidRPr="005F41F6" w:rsidRDefault="00740DE3" w:rsidP="005F41F6">
            <w:pPr>
              <w:jc w:val="center"/>
              <w:rPr>
                <w:rFonts w:eastAsia="SimSun"/>
                <w:sz w:val="20"/>
                <w:szCs w:val="20"/>
                <w:lang w:eastAsia="zh-CN"/>
              </w:rPr>
            </w:pPr>
            <w:r>
              <w:rPr>
                <w:rFonts w:eastAsia="SimSun"/>
                <w:sz w:val="20"/>
                <w:szCs w:val="20"/>
                <w:lang w:eastAsia="zh-CN"/>
              </w:rPr>
              <w:t>6c</w:t>
            </w:r>
            <w:r w:rsidR="00115C55">
              <w:rPr>
                <w:rFonts w:eastAsia="SimSun"/>
                <w:sz w:val="20"/>
                <w:szCs w:val="20"/>
                <w:lang w:eastAsia="zh-CN"/>
              </w:rPr>
              <w:t>, 1a, 5a</w:t>
            </w:r>
          </w:p>
        </w:tc>
      </w:tr>
      <w:tr w:rsidR="008E438A" w:rsidRPr="005F41F6" w:rsidTr="008E438A">
        <w:trPr>
          <w:trHeight w:val="305"/>
          <w:jc w:val="center"/>
        </w:trPr>
        <w:tc>
          <w:tcPr>
            <w:tcW w:w="1402" w:type="dxa"/>
          </w:tcPr>
          <w:p w:rsidR="008E438A" w:rsidRPr="005F41F6" w:rsidRDefault="006610BA" w:rsidP="006610BA">
            <w:pPr>
              <w:jc w:val="center"/>
              <w:rPr>
                <w:rFonts w:eastAsia="SimSun"/>
                <w:sz w:val="20"/>
                <w:szCs w:val="20"/>
                <w:lang w:eastAsia="zh-CN"/>
              </w:rPr>
            </w:pPr>
            <w:r>
              <w:rPr>
                <w:rFonts w:eastAsia="SimSun"/>
                <w:sz w:val="20"/>
                <w:szCs w:val="20"/>
                <w:lang w:eastAsia="zh-CN"/>
              </w:rPr>
              <w:t>6/30/16</w:t>
            </w:r>
          </w:p>
        </w:tc>
        <w:tc>
          <w:tcPr>
            <w:tcW w:w="4228" w:type="dxa"/>
          </w:tcPr>
          <w:p w:rsidR="008E438A" w:rsidRPr="005F41F6" w:rsidRDefault="006610BA" w:rsidP="006610BA">
            <w:pPr>
              <w:rPr>
                <w:rFonts w:eastAsia="SimSun"/>
                <w:sz w:val="20"/>
                <w:szCs w:val="20"/>
                <w:lang w:eastAsia="zh-CN"/>
              </w:rPr>
            </w:pPr>
            <w:r>
              <w:rPr>
                <w:rFonts w:eastAsia="SimSun"/>
                <w:sz w:val="20"/>
                <w:szCs w:val="20"/>
                <w:lang w:eastAsia="zh-CN"/>
              </w:rPr>
              <w:t xml:space="preserve">Conclude Shared Vision assignment-1.5 </w:t>
            </w:r>
            <w:proofErr w:type="spellStart"/>
            <w:r>
              <w:rPr>
                <w:rFonts w:eastAsia="SimSun"/>
                <w:sz w:val="20"/>
                <w:szCs w:val="20"/>
                <w:lang w:eastAsia="zh-CN"/>
              </w:rPr>
              <w:t>hrs</w:t>
            </w:r>
            <w:proofErr w:type="spellEnd"/>
          </w:p>
        </w:tc>
        <w:tc>
          <w:tcPr>
            <w:tcW w:w="2774" w:type="dxa"/>
          </w:tcPr>
          <w:p w:rsidR="008E438A" w:rsidRPr="005F41F6" w:rsidRDefault="00115C55" w:rsidP="00115C55">
            <w:pPr>
              <w:jc w:val="center"/>
              <w:rPr>
                <w:rFonts w:eastAsia="SimSun"/>
                <w:sz w:val="20"/>
                <w:szCs w:val="20"/>
                <w:lang w:eastAsia="zh-CN"/>
              </w:rPr>
            </w:pPr>
            <w:r>
              <w:rPr>
                <w:rFonts w:eastAsia="SimSun"/>
                <w:sz w:val="20"/>
                <w:szCs w:val="20"/>
                <w:lang w:eastAsia="zh-CN"/>
              </w:rPr>
              <w:t>1.1, 4.1</w:t>
            </w:r>
          </w:p>
        </w:tc>
        <w:tc>
          <w:tcPr>
            <w:tcW w:w="2612" w:type="dxa"/>
          </w:tcPr>
          <w:p w:rsidR="008E438A" w:rsidRPr="005F41F6" w:rsidRDefault="00115C55" w:rsidP="00115C55">
            <w:pPr>
              <w:jc w:val="center"/>
              <w:rPr>
                <w:rFonts w:eastAsia="SimSun"/>
                <w:sz w:val="20"/>
                <w:szCs w:val="20"/>
                <w:lang w:eastAsia="zh-CN"/>
              </w:rPr>
            </w:pPr>
            <w:r>
              <w:rPr>
                <w:rFonts w:eastAsia="SimSun"/>
                <w:sz w:val="20"/>
                <w:szCs w:val="20"/>
                <w:lang w:eastAsia="zh-CN"/>
              </w:rPr>
              <w:t>1a, 5a</w:t>
            </w:r>
          </w:p>
        </w:tc>
      </w:tr>
      <w:tr w:rsidR="006610BA" w:rsidRPr="005F41F6" w:rsidTr="008E438A">
        <w:trPr>
          <w:trHeight w:val="305"/>
          <w:jc w:val="center"/>
        </w:trPr>
        <w:tc>
          <w:tcPr>
            <w:tcW w:w="1402" w:type="dxa"/>
          </w:tcPr>
          <w:p w:rsidR="006610BA" w:rsidRPr="005F41F6" w:rsidRDefault="006610BA" w:rsidP="006610BA">
            <w:pPr>
              <w:jc w:val="center"/>
              <w:rPr>
                <w:rFonts w:eastAsia="SimSun"/>
                <w:sz w:val="20"/>
                <w:szCs w:val="20"/>
                <w:lang w:eastAsia="zh-CN"/>
              </w:rPr>
            </w:pPr>
            <w:r>
              <w:rPr>
                <w:rFonts w:eastAsia="SimSun"/>
                <w:sz w:val="20"/>
                <w:szCs w:val="20"/>
                <w:lang w:eastAsia="zh-CN"/>
              </w:rPr>
              <w:t>7/4/16</w:t>
            </w:r>
          </w:p>
        </w:tc>
        <w:tc>
          <w:tcPr>
            <w:tcW w:w="4228" w:type="dxa"/>
          </w:tcPr>
          <w:p w:rsidR="006610BA" w:rsidRDefault="006610BA" w:rsidP="006610BA">
            <w:pPr>
              <w:rPr>
                <w:rFonts w:eastAsia="SimSun"/>
                <w:sz w:val="20"/>
                <w:szCs w:val="20"/>
                <w:lang w:eastAsia="zh-CN"/>
              </w:rPr>
            </w:pPr>
            <w:r>
              <w:rPr>
                <w:rFonts w:eastAsia="SimSun"/>
                <w:sz w:val="20"/>
                <w:szCs w:val="20"/>
                <w:lang w:eastAsia="zh-CN"/>
              </w:rPr>
              <w:t>Review SWOT template and rubric- 1hr.</w:t>
            </w:r>
          </w:p>
        </w:tc>
        <w:tc>
          <w:tcPr>
            <w:tcW w:w="2774" w:type="dxa"/>
          </w:tcPr>
          <w:p w:rsidR="006610BA" w:rsidRPr="005F41F6" w:rsidRDefault="00115C55" w:rsidP="00115C55">
            <w:pPr>
              <w:jc w:val="center"/>
              <w:rPr>
                <w:rFonts w:eastAsia="SimSun"/>
                <w:sz w:val="20"/>
                <w:szCs w:val="20"/>
                <w:lang w:eastAsia="zh-CN"/>
              </w:rPr>
            </w:pPr>
            <w:r>
              <w:rPr>
                <w:rFonts w:eastAsia="SimSun"/>
                <w:sz w:val="20"/>
                <w:szCs w:val="20"/>
                <w:lang w:eastAsia="zh-CN"/>
              </w:rPr>
              <w:t>1.2, 5.1</w:t>
            </w:r>
            <w:r w:rsidR="00B6083E">
              <w:rPr>
                <w:rFonts w:eastAsia="SimSun"/>
                <w:sz w:val="20"/>
                <w:szCs w:val="20"/>
                <w:lang w:eastAsia="zh-CN"/>
              </w:rPr>
              <w:t>, 4.1</w:t>
            </w:r>
          </w:p>
        </w:tc>
        <w:tc>
          <w:tcPr>
            <w:tcW w:w="2612" w:type="dxa"/>
          </w:tcPr>
          <w:p w:rsidR="006610BA" w:rsidRPr="005F41F6" w:rsidRDefault="00115C55" w:rsidP="00115C55">
            <w:pPr>
              <w:jc w:val="center"/>
              <w:rPr>
                <w:rFonts w:eastAsia="SimSun"/>
                <w:sz w:val="20"/>
                <w:szCs w:val="20"/>
                <w:lang w:eastAsia="zh-CN"/>
              </w:rPr>
            </w:pPr>
            <w:r>
              <w:rPr>
                <w:rFonts w:eastAsia="SimSun"/>
                <w:sz w:val="20"/>
                <w:szCs w:val="20"/>
                <w:lang w:eastAsia="zh-CN"/>
              </w:rPr>
              <w:t>1b, 4a</w:t>
            </w:r>
            <w:r w:rsidR="00B6083E">
              <w:rPr>
                <w:rFonts w:eastAsia="SimSun"/>
                <w:sz w:val="20"/>
                <w:szCs w:val="20"/>
                <w:lang w:eastAsia="zh-CN"/>
              </w:rPr>
              <w:t>, 5a</w:t>
            </w:r>
          </w:p>
        </w:tc>
      </w:tr>
      <w:tr w:rsidR="006610BA" w:rsidRPr="005F41F6" w:rsidTr="008E438A">
        <w:trPr>
          <w:trHeight w:val="305"/>
          <w:jc w:val="center"/>
        </w:trPr>
        <w:tc>
          <w:tcPr>
            <w:tcW w:w="1402" w:type="dxa"/>
          </w:tcPr>
          <w:p w:rsidR="006610BA" w:rsidRPr="005F41F6" w:rsidRDefault="006610BA" w:rsidP="006610BA">
            <w:pPr>
              <w:jc w:val="center"/>
              <w:rPr>
                <w:rFonts w:eastAsia="SimSun"/>
                <w:sz w:val="20"/>
                <w:szCs w:val="20"/>
                <w:lang w:eastAsia="zh-CN"/>
              </w:rPr>
            </w:pPr>
            <w:r>
              <w:rPr>
                <w:rFonts w:eastAsia="SimSun"/>
                <w:sz w:val="20"/>
                <w:szCs w:val="20"/>
                <w:lang w:eastAsia="zh-CN"/>
              </w:rPr>
              <w:t>7/5/16</w:t>
            </w:r>
          </w:p>
        </w:tc>
        <w:tc>
          <w:tcPr>
            <w:tcW w:w="4228" w:type="dxa"/>
          </w:tcPr>
          <w:p w:rsidR="006610BA" w:rsidRDefault="006610BA" w:rsidP="006610BA">
            <w:pPr>
              <w:rPr>
                <w:rFonts w:eastAsia="SimSun"/>
                <w:sz w:val="20"/>
                <w:szCs w:val="20"/>
                <w:lang w:eastAsia="zh-CN"/>
              </w:rPr>
            </w:pPr>
            <w:r>
              <w:rPr>
                <w:rFonts w:eastAsia="SimSun"/>
                <w:sz w:val="20"/>
                <w:szCs w:val="20"/>
                <w:lang w:eastAsia="zh-CN"/>
              </w:rPr>
              <w:t>Assess ALB’s technology strengths, weaknesses, opportunities, and threats- 3hrs</w:t>
            </w:r>
          </w:p>
        </w:tc>
        <w:tc>
          <w:tcPr>
            <w:tcW w:w="2774" w:type="dxa"/>
          </w:tcPr>
          <w:p w:rsidR="006610BA" w:rsidRPr="005F41F6" w:rsidRDefault="00740DE3" w:rsidP="00115C55">
            <w:pPr>
              <w:jc w:val="center"/>
              <w:rPr>
                <w:rFonts w:eastAsia="SimSun"/>
                <w:sz w:val="20"/>
                <w:szCs w:val="20"/>
                <w:lang w:eastAsia="zh-CN"/>
              </w:rPr>
            </w:pPr>
            <w:r>
              <w:rPr>
                <w:rFonts w:eastAsia="SimSun"/>
                <w:sz w:val="20"/>
                <w:szCs w:val="20"/>
                <w:lang w:eastAsia="zh-CN"/>
              </w:rPr>
              <w:t>6.2</w:t>
            </w:r>
            <w:r w:rsidR="00115C55">
              <w:rPr>
                <w:rFonts w:eastAsia="SimSun"/>
                <w:sz w:val="20"/>
                <w:szCs w:val="20"/>
                <w:lang w:eastAsia="zh-CN"/>
              </w:rPr>
              <w:t>, 5.1</w:t>
            </w:r>
            <w:r w:rsidR="00B6083E">
              <w:rPr>
                <w:rFonts w:eastAsia="SimSun"/>
                <w:sz w:val="20"/>
                <w:szCs w:val="20"/>
                <w:lang w:eastAsia="zh-CN"/>
              </w:rPr>
              <w:t>, 4.1</w:t>
            </w:r>
          </w:p>
        </w:tc>
        <w:tc>
          <w:tcPr>
            <w:tcW w:w="2612" w:type="dxa"/>
          </w:tcPr>
          <w:p w:rsidR="006610BA" w:rsidRPr="005F41F6" w:rsidRDefault="00740DE3" w:rsidP="00115C55">
            <w:pPr>
              <w:jc w:val="center"/>
              <w:rPr>
                <w:rFonts w:eastAsia="SimSun"/>
                <w:sz w:val="20"/>
                <w:szCs w:val="20"/>
                <w:lang w:eastAsia="zh-CN"/>
              </w:rPr>
            </w:pPr>
            <w:r>
              <w:rPr>
                <w:rFonts w:eastAsia="SimSun"/>
                <w:sz w:val="20"/>
                <w:szCs w:val="20"/>
                <w:lang w:eastAsia="zh-CN"/>
              </w:rPr>
              <w:t>6c</w:t>
            </w:r>
            <w:r w:rsidR="00115C55">
              <w:rPr>
                <w:rFonts w:eastAsia="SimSun"/>
                <w:sz w:val="20"/>
                <w:szCs w:val="20"/>
                <w:lang w:eastAsia="zh-CN"/>
              </w:rPr>
              <w:t>, 4a</w:t>
            </w:r>
            <w:r w:rsidR="00B6083E">
              <w:rPr>
                <w:rFonts w:eastAsia="SimSun"/>
                <w:sz w:val="20"/>
                <w:szCs w:val="20"/>
                <w:lang w:eastAsia="zh-CN"/>
              </w:rPr>
              <w:t>, 5a</w:t>
            </w:r>
          </w:p>
        </w:tc>
      </w:tr>
      <w:tr w:rsidR="006610BA" w:rsidRPr="005F41F6" w:rsidTr="008E438A">
        <w:trPr>
          <w:trHeight w:val="305"/>
          <w:jc w:val="center"/>
        </w:trPr>
        <w:tc>
          <w:tcPr>
            <w:tcW w:w="1402" w:type="dxa"/>
          </w:tcPr>
          <w:p w:rsidR="006610BA" w:rsidRPr="005F41F6" w:rsidRDefault="006610BA" w:rsidP="006610BA">
            <w:pPr>
              <w:jc w:val="center"/>
              <w:rPr>
                <w:rFonts w:eastAsia="SimSun"/>
                <w:sz w:val="20"/>
                <w:szCs w:val="20"/>
                <w:lang w:eastAsia="zh-CN"/>
              </w:rPr>
            </w:pPr>
            <w:r>
              <w:rPr>
                <w:rFonts w:eastAsia="SimSun"/>
                <w:sz w:val="20"/>
                <w:szCs w:val="20"/>
                <w:lang w:eastAsia="zh-CN"/>
              </w:rPr>
              <w:t>7/6/16</w:t>
            </w:r>
          </w:p>
        </w:tc>
        <w:tc>
          <w:tcPr>
            <w:tcW w:w="4228" w:type="dxa"/>
          </w:tcPr>
          <w:p w:rsidR="006610BA" w:rsidRDefault="006610BA" w:rsidP="006610BA">
            <w:pPr>
              <w:rPr>
                <w:rFonts w:eastAsia="SimSun"/>
                <w:sz w:val="20"/>
                <w:szCs w:val="20"/>
                <w:lang w:eastAsia="zh-CN"/>
              </w:rPr>
            </w:pPr>
            <w:r>
              <w:rPr>
                <w:rFonts w:eastAsia="SimSun"/>
                <w:sz w:val="20"/>
                <w:szCs w:val="20"/>
                <w:lang w:eastAsia="zh-CN"/>
              </w:rPr>
              <w:t xml:space="preserve">Continue to assess </w:t>
            </w:r>
            <w:r>
              <w:rPr>
                <w:rFonts w:eastAsia="SimSun"/>
                <w:sz w:val="20"/>
                <w:szCs w:val="20"/>
                <w:lang w:eastAsia="zh-CN"/>
              </w:rPr>
              <w:t>ALB’s technology strengths, weaknesses, opportunities, and t</w:t>
            </w:r>
            <w:r w:rsidR="006B66CD">
              <w:rPr>
                <w:rFonts w:eastAsia="SimSun"/>
                <w:sz w:val="20"/>
                <w:szCs w:val="20"/>
                <w:lang w:eastAsia="zh-CN"/>
              </w:rPr>
              <w:t>hreats- 3</w:t>
            </w:r>
            <w:r>
              <w:rPr>
                <w:rFonts w:eastAsia="SimSun"/>
                <w:sz w:val="20"/>
                <w:szCs w:val="20"/>
                <w:lang w:eastAsia="zh-CN"/>
              </w:rPr>
              <w:t>hrs</w:t>
            </w:r>
          </w:p>
        </w:tc>
        <w:tc>
          <w:tcPr>
            <w:tcW w:w="2774" w:type="dxa"/>
          </w:tcPr>
          <w:p w:rsidR="006610BA" w:rsidRPr="005F41F6" w:rsidRDefault="00740DE3" w:rsidP="00115C55">
            <w:pPr>
              <w:jc w:val="center"/>
              <w:rPr>
                <w:rFonts w:eastAsia="SimSun"/>
                <w:sz w:val="20"/>
                <w:szCs w:val="20"/>
                <w:lang w:eastAsia="zh-CN"/>
              </w:rPr>
            </w:pPr>
            <w:r>
              <w:rPr>
                <w:rFonts w:eastAsia="SimSun"/>
                <w:sz w:val="20"/>
                <w:szCs w:val="20"/>
                <w:lang w:eastAsia="zh-CN"/>
              </w:rPr>
              <w:t>6.2</w:t>
            </w:r>
            <w:r w:rsidR="00115C55">
              <w:rPr>
                <w:rFonts w:eastAsia="SimSun"/>
                <w:sz w:val="20"/>
                <w:szCs w:val="20"/>
                <w:lang w:eastAsia="zh-CN"/>
              </w:rPr>
              <w:t>, 5.1</w:t>
            </w:r>
            <w:r w:rsidR="00B6083E">
              <w:rPr>
                <w:rFonts w:eastAsia="SimSun"/>
                <w:sz w:val="20"/>
                <w:szCs w:val="20"/>
                <w:lang w:eastAsia="zh-CN"/>
              </w:rPr>
              <w:t>, 4.1</w:t>
            </w:r>
          </w:p>
        </w:tc>
        <w:tc>
          <w:tcPr>
            <w:tcW w:w="2612" w:type="dxa"/>
          </w:tcPr>
          <w:p w:rsidR="006610BA" w:rsidRPr="005F41F6" w:rsidRDefault="00740DE3" w:rsidP="00115C55">
            <w:pPr>
              <w:jc w:val="center"/>
              <w:rPr>
                <w:rFonts w:eastAsia="SimSun"/>
                <w:sz w:val="20"/>
                <w:szCs w:val="20"/>
                <w:lang w:eastAsia="zh-CN"/>
              </w:rPr>
            </w:pPr>
            <w:r>
              <w:rPr>
                <w:rFonts w:eastAsia="SimSun"/>
                <w:sz w:val="20"/>
                <w:szCs w:val="20"/>
                <w:lang w:eastAsia="zh-CN"/>
              </w:rPr>
              <w:t>6c</w:t>
            </w:r>
            <w:r w:rsidR="00115C55">
              <w:rPr>
                <w:rFonts w:eastAsia="SimSun"/>
                <w:sz w:val="20"/>
                <w:szCs w:val="20"/>
                <w:lang w:eastAsia="zh-CN"/>
              </w:rPr>
              <w:t>, 4a</w:t>
            </w:r>
            <w:r w:rsidR="00B6083E">
              <w:rPr>
                <w:rFonts w:eastAsia="SimSun"/>
                <w:sz w:val="20"/>
                <w:szCs w:val="20"/>
                <w:lang w:eastAsia="zh-CN"/>
              </w:rPr>
              <w:t>, 5a</w:t>
            </w:r>
          </w:p>
        </w:tc>
      </w:tr>
      <w:tr w:rsidR="006610BA" w:rsidRPr="005F41F6" w:rsidTr="008E438A">
        <w:trPr>
          <w:trHeight w:val="305"/>
          <w:jc w:val="center"/>
        </w:trPr>
        <w:tc>
          <w:tcPr>
            <w:tcW w:w="1402" w:type="dxa"/>
          </w:tcPr>
          <w:p w:rsidR="006610BA" w:rsidRPr="005F41F6" w:rsidRDefault="006610BA" w:rsidP="006610BA">
            <w:pPr>
              <w:jc w:val="center"/>
              <w:rPr>
                <w:rFonts w:eastAsia="SimSun"/>
                <w:sz w:val="20"/>
                <w:szCs w:val="20"/>
                <w:lang w:eastAsia="zh-CN"/>
              </w:rPr>
            </w:pPr>
            <w:r>
              <w:rPr>
                <w:rFonts w:eastAsia="SimSun"/>
                <w:sz w:val="20"/>
                <w:szCs w:val="20"/>
                <w:lang w:eastAsia="zh-CN"/>
              </w:rPr>
              <w:t>7/7/16</w:t>
            </w:r>
          </w:p>
        </w:tc>
        <w:tc>
          <w:tcPr>
            <w:tcW w:w="4228" w:type="dxa"/>
          </w:tcPr>
          <w:p w:rsidR="006610BA" w:rsidRDefault="006610BA" w:rsidP="006610BA">
            <w:pPr>
              <w:rPr>
                <w:rFonts w:eastAsia="SimSun"/>
                <w:sz w:val="20"/>
                <w:szCs w:val="20"/>
                <w:lang w:eastAsia="zh-CN"/>
              </w:rPr>
            </w:pPr>
            <w:r>
              <w:rPr>
                <w:rFonts w:eastAsia="SimSun"/>
                <w:sz w:val="20"/>
                <w:szCs w:val="20"/>
                <w:lang w:eastAsia="zh-CN"/>
              </w:rPr>
              <w:t>Wrap-up ALB’s SWOT Analysis- 1.5hrs</w:t>
            </w:r>
          </w:p>
        </w:tc>
        <w:tc>
          <w:tcPr>
            <w:tcW w:w="2774" w:type="dxa"/>
          </w:tcPr>
          <w:p w:rsidR="006610BA" w:rsidRPr="005F41F6" w:rsidRDefault="00115C55" w:rsidP="00115C55">
            <w:pPr>
              <w:jc w:val="center"/>
              <w:rPr>
                <w:rFonts w:eastAsia="SimSun"/>
                <w:sz w:val="20"/>
                <w:szCs w:val="20"/>
                <w:lang w:eastAsia="zh-CN"/>
              </w:rPr>
            </w:pPr>
            <w:r>
              <w:rPr>
                <w:rFonts w:eastAsia="SimSun"/>
                <w:sz w:val="20"/>
                <w:szCs w:val="20"/>
                <w:lang w:eastAsia="zh-CN"/>
              </w:rPr>
              <w:t>5.1</w:t>
            </w:r>
            <w:r w:rsidR="00B6083E">
              <w:rPr>
                <w:rFonts w:eastAsia="SimSun"/>
                <w:sz w:val="20"/>
                <w:szCs w:val="20"/>
                <w:lang w:eastAsia="zh-CN"/>
              </w:rPr>
              <w:t>, 4.1</w:t>
            </w:r>
          </w:p>
        </w:tc>
        <w:tc>
          <w:tcPr>
            <w:tcW w:w="2612" w:type="dxa"/>
          </w:tcPr>
          <w:p w:rsidR="006610BA" w:rsidRPr="005F41F6" w:rsidRDefault="00115C55" w:rsidP="00115C55">
            <w:pPr>
              <w:jc w:val="center"/>
              <w:rPr>
                <w:rFonts w:eastAsia="SimSun"/>
                <w:sz w:val="20"/>
                <w:szCs w:val="20"/>
                <w:lang w:eastAsia="zh-CN"/>
              </w:rPr>
            </w:pPr>
            <w:r>
              <w:rPr>
                <w:rFonts w:eastAsia="SimSun"/>
                <w:sz w:val="20"/>
                <w:szCs w:val="20"/>
                <w:lang w:eastAsia="zh-CN"/>
              </w:rPr>
              <w:t>4a</w:t>
            </w:r>
            <w:r w:rsidR="00B6083E">
              <w:rPr>
                <w:rFonts w:eastAsia="SimSun"/>
                <w:sz w:val="20"/>
                <w:szCs w:val="20"/>
                <w:lang w:eastAsia="zh-CN"/>
              </w:rPr>
              <w:t>, 5a</w:t>
            </w:r>
          </w:p>
        </w:tc>
      </w:tr>
      <w:tr w:rsidR="006610BA" w:rsidRPr="005F41F6" w:rsidTr="008E438A">
        <w:trPr>
          <w:trHeight w:val="305"/>
          <w:jc w:val="center"/>
        </w:trPr>
        <w:tc>
          <w:tcPr>
            <w:tcW w:w="1402" w:type="dxa"/>
          </w:tcPr>
          <w:p w:rsidR="006610BA" w:rsidRPr="005F41F6" w:rsidRDefault="006610BA" w:rsidP="006610BA">
            <w:pPr>
              <w:jc w:val="center"/>
              <w:rPr>
                <w:rFonts w:eastAsia="SimSun"/>
                <w:sz w:val="20"/>
                <w:szCs w:val="20"/>
                <w:lang w:eastAsia="zh-CN"/>
              </w:rPr>
            </w:pPr>
            <w:r>
              <w:rPr>
                <w:rFonts w:eastAsia="SimSun"/>
                <w:sz w:val="20"/>
                <w:szCs w:val="20"/>
                <w:lang w:eastAsia="zh-CN"/>
              </w:rPr>
              <w:t>7/12/16</w:t>
            </w:r>
          </w:p>
        </w:tc>
        <w:tc>
          <w:tcPr>
            <w:tcW w:w="4228" w:type="dxa"/>
          </w:tcPr>
          <w:p w:rsidR="006610BA" w:rsidRDefault="006610BA" w:rsidP="006610BA">
            <w:pPr>
              <w:rPr>
                <w:rFonts w:eastAsia="SimSun"/>
                <w:sz w:val="20"/>
                <w:szCs w:val="20"/>
                <w:lang w:eastAsia="zh-CN"/>
              </w:rPr>
            </w:pPr>
            <w:r>
              <w:rPr>
                <w:rFonts w:eastAsia="SimSun"/>
                <w:sz w:val="20"/>
                <w:szCs w:val="20"/>
                <w:lang w:eastAsia="zh-CN"/>
              </w:rPr>
              <w:t>Analyze the Action/Evaluation Plan- 1.5hrs</w:t>
            </w:r>
          </w:p>
        </w:tc>
        <w:tc>
          <w:tcPr>
            <w:tcW w:w="2774" w:type="dxa"/>
          </w:tcPr>
          <w:p w:rsidR="006610BA" w:rsidRPr="005F41F6" w:rsidRDefault="00740DE3" w:rsidP="00115C55">
            <w:pPr>
              <w:jc w:val="center"/>
              <w:rPr>
                <w:rFonts w:eastAsia="SimSun"/>
                <w:sz w:val="20"/>
                <w:szCs w:val="20"/>
                <w:lang w:eastAsia="zh-CN"/>
              </w:rPr>
            </w:pPr>
            <w:r>
              <w:rPr>
                <w:rFonts w:eastAsia="SimSun"/>
                <w:sz w:val="20"/>
                <w:szCs w:val="20"/>
                <w:lang w:eastAsia="zh-CN"/>
              </w:rPr>
              <w:t>6.2</w:t>
            </w:r>
            <w:r w:rsidR="00115C55">
              <w:rPr>
                <w:rFonts w:eastAsia="SimSun"/>
                <w:sz w:val="20"/>
                <w:szCs w:val="20"/>
                <w:lang w:eastAsia="zh-CN"/>
              </w:rPr>
              <w:t>, 1.2, 1.3, 1.4</w:t>
            </w:r>
            <w:r w:rsidR="00B6083E">
              <w:rPr>
                <w:rFonts w:eastAsia="SimSun"/>
                <w:sz w:val="20"/>
                <w:szCs w:val="20"/>
                <w:lang w:eastAsia="zh-CN"/>
              </w:rPr>
              <w:t>, 4.1</w:t>
            </w:r>
          </w:p>
        </w:tc>
        <w:tc>
          <w:tcPr>
            <w:tcW w:w="2612" w:type="dxa"/>
          </w:tcPr>
          <w:p w:rsidR="006610BA" w:rsidRPr="005F41F6" w:rsidRDefault="00740DE3" w:rsidP="00115C55">
            <w:pPr>
              <w:jc w:val="center"/>
              <w:rPr>
                <w:rFonts w:eastAsia="SimSun"/>
                <w:sz w:val="20"/>
                <w:szCs w:val="20"/>
                <w:lang w:eastAsia="zh-CN"/>
              </w:rPr>
            </w:pPr>
            <w:r>
              <w:rPr>
                <w:rFonts w:eastAsia="SimSun"/>
                <w:sz w:val="20"/>
                <w:szCs w:val="20"/>
                <w:lang w:eastAsia="zh-CN"/>
              </w:rPr>
              <w:t>6c</w:t>
            </w:r>
            <w:r w:rsidR="00115C55">
              <w:rPr>
                <w:rFonts w:eastAsia="SimSun"/>
                <w:sz w:val="20"/>
                <w:szCs w:val="20"/>
                <w:lang w:eastAsia="zh-CN"/>
              </w:rPr>
              <w:t>, 1b, 1c, 1d</w:t>
            </w:r>
            <w:r w:rsidR="00B6083E">
              <w:rPr>
                <w:rFonts w:eastAsia="SimSun"/>
                <w:sz w:val="20"/>
                <w:szCs w:val="20"/>
                <w:lang w:eastAsia="zh-CN"/>
              </w:rPr>
              <w:t>, 5a</w:t>
            </w:r>
          </w:p>
        </w:tc>
      </w:tr>
      <w:tr w:rsidR="006610BA" w:rsidRPr="005F41F6" w:rsidTr="008E438A">
        <w:trPr>
          <w:trHeight w:val="305"/>
          <w:jc w:val="center"/>
        </w:trPr>
        <w:tc>
          <w:tcPr>
            <w:tcW w:w="1402" w:type="dxa"/>
          </w:tcPr>
          <w:p w:rsidR="006610BA" w:rsidRDefault="006610BA" w:rsidP="006610BA">
            <w:pPr>
              <w:jc w:val="center"/>
              <w:rPr>
                <w:rFonts w:eastAsia="SimSun"/>
                <w:sz w:val="20"/>
                <w:szCs w:val="20"/>
                <w:lang w:eastAsia="zh-CN"/>
              </w:rPr>
            </w:pPr>
            <w:r>
              <w:rPr>
                <w:rFonts w:eastAsia="SimSun"/>
                <w:sz w:val="20"/>
                <w:szCs w:val="20"/>
                <w:lang w:eastAsia="zh-CN"/>
              </w:rPr>
              <w:t>7/13/16</w:t>
            </w:r>
          </w:p>
        </w:tc>
        <w:tc>
          <w:tcPr>
            <w:tcW w:w="4228" w:type="dxa"/>
          </w:tcPr>
          <w:p w:rsidR="006610BA" w:rsidRDefault="006610BA" w:rsidP="006610BA">
            <w:pPr>
              <w:rPr>
                <w:rFonts w:eastAsia="SimSun"/>
                <w:sz w:val="20"/>
                <w:szCs w:val="20"/>
                <w:lang w:eastAsia="zh-CN"/>
              </w:rPr>
            </w:pPr>
            <w:r>
              <w:rPr>
                <w:rFonts w:eastAsia="SimSun"/>
                <w:sz w:val="20"/>
                <w:szCs w:val="20"/>
                <w:lang w:eastAsia="zh-CN"/>
              </w:rPr>
              <w:t>Finalize ALB’s Action/Evaluation Plan- 1.5hrs</w:t>
            </w:r>
          </w:p>
        </w:tc>
        <w:tc>
          <w:tcPr>
            <w:tcW w:w="2774" w:type="dxa"/>
          </w:tcPr>
          <w:p w:rsidR="006610BA" w:rsidRPr="005F41F6" w:rsidRDefault="00115C55" w:rsidP="00115C55">
            <w:pPr>
              <w:jc w:val="center"/>
              <w:rPr>
                <w:rFonts w:eastAsia="SimSun"/>
                <w:sz w:val="20"/>
                <w:szCs w:val="20"/>
                <w:lang w:eastAsia="zh-CN"/>
              </w:rPr>
            </w:pPr>
            <w:r>
              <w:rPr>
                <w:rFonts w:eastAsia="SimSun"/>
                <w:sz w:val="20"/>
                <w:szCs w:val="20"/>
                <w:lang w:eastAsia="zh-CN"/>
              </w:rPr>
              <w:t>1.2, 1.3, 1.4</w:t>
            </w:r>
            <w:r w:rsidR="00B6083E">
              <w:rPr>
                <w:rFonts w:eastAsia="SimSun"/>
                <w:sz w:val="20"/>
                <w:szCs w:val="20"/>
                <w:lang w:eastAsia="zh-CN"/>
              </w:rPr>
              <w:t>, 4.1</w:t>
            </w:r>
          </w:p>
        </w:tc>
        <w:tc>
          <w:tcPr>
            <w:tcW w:w="2612" w:type="dxa"/>
          </w:tcPr>
          <w:p w:rsidR="006610BA" w:rsidRPr="005F41F6" w:rsidRDefault="00115C55" w:rsidP="00115C55">
            <w:pPr>
              <w:jc w:val="center"/>
              <w:rPr>
                <w:rFonts w:eastAsia="SimSun"/>
                <w:sz w:val="20"/>
                <w:szCs w:val="20"/>
                <w:lang w:eastAsia="zh-CN"/>
              </w:rPr>
            </w:pPr>
            <w:r>
              <w:rPr>
                <w:rFonts w:eastAsia="SimSun"/>
                <w:sz w:val="20"/>
                <w:szCs w:val="20"/>
                <w:lang w:eastAsia="zh-CN"/>
              </w:rPr>
              <w:t>1b, 1c, 1d</w:t>
            </w:r>
            <w:r w:rsidR="00B6083E">
              <w:rPr>
                <w:rFonts w:eastAsia="SimSun"/>
                <w:sz w:val="20"/>
                <w:szCs w:val="20"/>
                <w:lang w:eastAsia="zh-CN"/>
              </w:rPr>
              <w:t>, 5a</w:t>
            </w:r>
            <w:bookmarkStart w:id="0" w:name="_GoBack"/>
            <w:bookmarkEnd w:id="0"/>
          </w:p>
        </w:tc>
      </w:tr>
      <w:tr w:rsidR="006610BA" w:rsidRPr="005F41F6" w:rsidTr="008E438A">
        <w:trPr>
          <w:trHeight w:val="305"/>
          <w:jc w:val="center"/>
        </w:trPr>
        <w:tc>
          <w:tcPr>
            <w:tcW w:w="1402" w:type="dxa"/>
          </w:tcPr>
          <w:p w:rsidR="006610BA" w:rsidRPr="005F41F6" w:rsidRDefault="006610BA" w:rsidP="006610BA">
            <w:pPr>
              <w:jc w:val="center"/>
              <w:rPr>
                <w:rFonts w:eastAsia="SimSun"/>
                <w:sz w:val="20"/>
                <w:szCs w:val="20"/>
                <w:lang w:eastAsia="zh-CN"/>
              </w:rPr>
            </w:pPr>
          </w:p>
        </w:tc>
        <w:tc>
          <w:tcPr>
            <w:tcW w:w="4228" w:type="dxa"/>
          </w:tcPr>
          <w:p w:rsidR="006610BA" w:rsidRDefault="006610BA" w:rsidP="006B66CD">
            <w:pPr>
              <w:jc w:val="right"/>
              <w:rPr>
                <w:rFonts w:eastAsia="SimSun"/>
                <w:sz w:val="20"/>
                <w:szCs w:val="20"/>
                <w:lang w:eastAsia="zh-CN"/>
              </w:rPr>
            </w:pPr>
            <w:r>
              <w:rPr>
                <w:rFonts w:eastAsia="SimSun"/>
                <w:sz w:val="20"/>
                <w:szCs w:val="20"/>
                <w:lang w:eastAsia="zh-CN"/>
              </w:rPr>
              <w:t>Total Hours: [</w:t>
            </w:r>
            <w:r w:rsidR="006B66CD">
              <w:rPr>
                <w:rFonts w:eastAsia="SimSun"/>
                <w:sz w:val="20"/>
                <w:szCs w:val="20"/>
                <w:lang w:eastAsia="zh-CN"/>
              </w:rPr>
              <w:t>29</w:t>
            </w:r>
            <w:r w:rsidRPr="00B405FD">
              <w:rPr>
                <w:rFonts w:eastAsia="SimSun"/>
                <w:sz w:val="20"/>
                <w:szCs w:val="20"/>
                <w:lang w:eastAsia="zh-CN"/>
              </w:rPr>
              <w:t xml:space="preserve"> hours ]</w:t>
            </w:r>
          </w:p>
        </w:tc>
        <w:tc>
          <w:tcPr>
            <w:tcW w:w="2774" w:type="dxa"/>
          </w:tcPr>
          <w:p w:rsidR="006610BA" w:rsidRPr="005F41F6" w:rsidRDefault="006610BA" w:rsidP="00210604">
            <w:pPr>
              <w:rPr>
                <w:rFonts w:eastAsia="SimSun"/>
                <w:sz w:val="20"/>
                <w:szCs w:val="20"/>
                <w:lang w:eastAsia="zh-CN"/>
              </w:rPr>
            </w:pPr>
          </w:p>
        </w:tc>
        <w:tc>
          <w:tcPr>
            <w:tcW w:w="2612" w:type="dxa"/>
          </w:tcPr>
          <w:p w:rsidR="006610BA" w:rsidRPr="005F41F6" w:rsidRDefault="006610BA" w:rsidP="00210604">
            <w:pPr>
              <w:rPr>
                <w:rFonts w:eastAsia="SimSun"/>
                <w:sz w:val="20"/>
                <w:szCs w:val="20"/>
                <w:lang w:eastAsia="zh-CN"/>
              </w:rPr>
            </w:pPr>
          </w:p>
        </w:tc>
      </w:tr>
    </w:tbl>
    <w:p w:rsidR="002323D0" w:rsidRDefault="002323D0">
      <w:pPr>
        <w:rPr>
          <w:rFonts w:eastAsia="SimSun"/>
          <w:lang w:eastAsia="zh-CN"/>
        </w:rPr>
      </w:pPr>
    </w:p>
    <w:p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rsidTr="005F41F6">
        <w:trPr>
          <w:trHeight w:val="520"/>
          <w:jc w:val="center"/>
        </w:trPr>
        <w:tc>
          <w:tcPr>
            <w:tcW w:w="9622" w:type="dxa"/>
            <w:gridSpan w:val="9"/>
          </w:tcPr>
          <w:p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rsidTr="005F41F6">
        <w:trPr>
          <w:trHeight w:val="276"/>
          <w:jc w:val="center"/>
        </w:trPr>
        <w:tc>
          <w:tcPr>
            <w:tcW w:w="3207" w:type="dxa"/>
          </w:tcPr>
          <w:p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rsidTr="00B31B25">
        <w:trPr>
          <w:trHeight w:val="230"/>
          <w:jc w:val="center"/>
        </w:trPr>
        <w:tc>
          <w:tcPr>
            <w:tcW w:w="3207" w:type="dxa"/>
          </w:tcPr>
          <w:p w:rsidR="00272394" w:rsidRPr="005F41F6" w:rsidRDefault="00272394">
            <w:pPr>
              <w:rPr>
                <w:rFonts w:eastAsia="SimSun"/>
                <w:sz w:val="20"/>
                <w:szCs w:val="20"/>
                <w:lang w:eastAsia="zh-CN"/>
              </w:rPr>
            </w:pPr>
          </w:p>
        </w:tc>
        <w:tc>
          <w:tcPr>
            <w:tcW w:w="801"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rsidTr="00B31B25">
        <w:trPr>
          <w:trHeight w:val="230"/>
          <w:jc w:val="center"/>
        </w:trPr>
        <w:tc>
          <w:tcPr>
            <w:tcW w:w="3207" w:type="dxa"/>
          </w:tcPr>
          <w:p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rsidR="001C0FC5" w:rsidRPr="005F41F6" w:rsidRDefault="006B66CD"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6B66CD"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6B66CD"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6B66CD"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rsidR="001C0FC5" w:rsidRPr="005F41F6" w:rsidRDefault="006B66CD"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6B66CD"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6B66CD"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6B66CD"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rsidR="001C0FC5" w:rsidRPr="005F41F6" w:rsidRDefault="006B66CD"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6B66CD"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6B66CD"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6B66CD"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6B66CD"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1C0FC5" w:rsidRPr="005F41F6" w:rsidRDefault="006B66CD"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b/>
                <w:sz w:val="20"/>
                <w:lang w:eastAsia="zh-CN"/>
              </w:rPr>
            </w:pPr>
            <w:r w:rsidRPr="00166A8A">
              <w:rPr>
                <w:b/>
                <w:sz w:val="20"/>
                <w:lang w:eastAsia="zh-CN"/>
              </w:rPr>
              <w:lastRenderedPageBreak/>
              <w:t>Subgroups:</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6B66CD"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6B66CD"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6B66CD">
            <w:pP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6B66CD"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6B66CD"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6B66CD"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6B66CD"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bl>
    <w:p w:rsidR="000A2A10" w:rsidRDefault="000A2A10" w:rsidP="002C05D2">
      <w:pPr>
        <w:jc w:val="center"/>
        <w:rPr>
          <w:rFonts w:eastAsia="SimSun"/>
          <w:b/>
          <w:lang w:eastAsia="zh-CN"/>
        </w:rPr>
      </w:pPr>
    </w:p>
    <w:p w:rsidR="00B31B25" w:rsidRDefault="00B31B25" w:rsidP="00272394">
      <w:pPr>
        <w:rPr>
          <w:rFonts w:eastAsia="SimSun"/>
          <w:b/>
          <w:sz w:val="28"/>
          <w:szCs w:val="28"/>
          <w:lang w:eastAsia="zh-CN"/>
        </w:rPr>
      </w:pPr>
    </w:p>
    <w:p w:rsidR="002F4B63" w:rsidRPr="002323D0" w:rsidRDefault="00B2109C" w:rsidP="00272394">
      <w:pPr>
        <w:rPr>
          <w:rFonts w:eastAsia="SimSun"/>
          <w:b/>
          <w:sz w:val="28"/>
          <w:szCs w:val="28"/>
          <w:lang w:eastAsia="zh-CN"/>
        </w:rPr>
      </w:pPr>
      <w:r w:rsidRPr="002323D0">
        <w:rPr>
          <w:rFonts w:eastAsia="SimSun"/>
          <w:b/>
          <w:sz w:val="28"/>
          <w:szCs w:val="28"/>
          <w:lang w:eastAsia="zh-CN"/>
        </w:rPr>
        <w:t>Part II: Reflection</w:t>
      </w:r>
    </w:p>
    <w:p w:rsidR="002323D0" w:rsidRDefault="002323D0" w:rsidP="00272394">
      <w:pPr>
        <w:rPr>
          <w:rFonts w:eastAsia="SimSun"/>
          <w:b/>
          <w:lang w:eastAsia="zh-CN"/>
        </w:rPr>
      </w:pPr>
    </w:p>
    <w:p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rsidTr="00B2109C">
        <w:trPr>
          <w:trHeight w:val="463"/>
          <w:jc w:val="center"/>
        </w:trPr>
        <w:tc>
          <w:tcPr>
            <w:tcW w:w="9713" w:type="dxa"/>
            <w:vAlign w:val="center"/>
          </w:tcPr>
          <w:p w:rsidR="00B2109C" w:rsidRDefault="00B2109C" w:rsidP="00B2109C">
            <w:pPr>
              <w:jc w:val="center"/>
              <w:rPr>
                <w:rFonts w:eastAsia="SimSun"/>
                <w:b/>
                <w:lang w:eastAsia="zh-CN"/>
              </w:rPr>
            </w:pPr>
          </w:p>
          <w:p w:rsidR="00B2109C" w:rsidRDefault="00B2109C" w:rsidP="00B2109C">
            <w:pPr>
              <w:jc w:val="center"/>
              <w:rPr>
                <w:rFonts w:eastAsia="SimSun"/>
                <w:b/>
                <w:lang w:eastAsia="zh-CN"/>
              </w:rPr>
            </w:pPr>
            <w:r w:rsidRPr="005F41F6">
              <w:rPr>
                <w:rFonts w:eastAsia="SimSun"/>
                <w:b/>
                <w:lang w:eastAsia="zh-CN"/>
              </w:rPr>
              <w:t>CANDIDATE REFLECTIONS:</w:t>
            </w:r>
          </w:p>
          <w:p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rsidR="00B2109C" w:rsidRPr="00B2109C" w:rsidRDefault="00B2109C" w:rsidP="00B2109C">
            <w:pPr>
              <w:jc w:val="center"/>
              <w:rPr>
                <w:rFonts w:eastAsia="SimSun"/>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p>
          <w:p w:rsidR="006B66CD" w:rsidRDefault="006B66CD" w:rsidP="00B2109C">
            <w:pPr>
              <w:rPr>
                <w:rFonts w:eastAsia="SimSun"/>
                <w:b/>
                <w:lang w:eastAsia="zh-CN"/>
              </w:rPr>
            </w:pPr>
          </w:p>
          <w:p w:rsidR="00B2109C" w:rsidRPr="006B66CD" w:rsidRDefault="006B66CD" w:rsidP="00B2109C">
            <w:pPr>
              <w:rPr>
                <w:rFonts w:eastAsia="SimSun"/>
                <w:lang w:eastAsia="zh-CN"/>
              </w:rPr>
            </w:pPr>
            <w:r>
              <w:rPr>
                <w:rFonts w:eastAsia="SimSun"/>
                <w:lang w:eastAsia="zh-CN"/>
              </w:rPr>
              <w:t xml:space="preserve">All of the assignments listed encouraged me to delve deeper into not only how technology is implemented in our classrooms, but how technology is perceived at A.L. </w:t>
            </w:r>
            <w:proofErr w:type="spellStart"/>
            <w:r>
              <w:rPr>
                <w:rFonts w:eastAsia="SimSun"/>
                <w:lang w:eastAsia="zh-CN"/>
              </w:rPr>
              <w:t>Burruss</w:t>
            </w:r>
            <w:proofErr w:type="spellEnd"/>
            <w:r>
              <w:rPr>
                <w:rFonts w:eastAsia="SimSun"/>
                <w:lang w:eastAsia="zh-CN"/>
              </w:rPr>
              <w:t xml:space="preserve">.  While reviewing our districts technology plan, I realized that MCS has a very elaborate plan for providing technology resources for all of our students.  This plan has measureable objectives and goals that I can see happening in my school.  When I reviewed my schools SIP, I noticed that we do not have a clear vision for how technology should be implemented.  When I surveyed many of the teachers many of them were unsure themselves, but they all understood the necessity for technology.  With a strong vision and understanding for implementing technology into our schools, this can greatly impact our teaching and learning.  </w:t>
            </w:r>
          </w:p>
          <w:p w:rsidR="00B2109C" w:rsidRPr="005F41F6" w:rsidRDefault="00B2109C" w:rsidP="00B2109C">
            <w:pPr>
              <w:rPr>
                <w:rFonts w:eastAsia="SimSun"/>
                <w:b/>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p>
          <w:p w:rsidR="00B2109C" w:rsidRPr="00DF5ADD" w:rsidRDefault="00B2109C" w:rsidP="00B2109C">
            <w:pPr>
              <w:rPr>
                <w:rFonts w:eastAsia="SimSun"/>
                <w:b/>
                <w:sz w:val="16"/>
                <w:lang w:eastAsia="zh-CN"/>
              </w:rPr>
            </w:pPr>
          </w:p>
          <w:p w:rsidR="00B2109C" w:rsidRPr="001B6557" w:rsidRDefault="001B6557" w:rsidP="001B6557">
            <w:pPr>
              <w:spacing w:after="200" w:line="276" w:lineRule="auto"/>
            </w:pPr>
            <w:r w:rsidRPr="001B6557">
              <w:rPr>
                <w:rFonts w:eastAsia="SimSun"/>
                <w:lang w:eastAsia="zh-CN"/>
              </w:rPr>
              <w:t>As I reviewed the PSC and ISTE NETS-C standards I noticed that our assignments focused a great deal on Visionary Leadership, Professional Learning &amp; Program Evaluation, and Candidate Professional Growth &amp; Development.  As technology leaders in our schools we have to be able to educate our staffs, stakeholders, and students.  We have to also support our administration as they craft the technology vision for our school.  This vision will help model the type of technology implementation that we want for our students</w:t>
            </w:r>
            <w:r>
              <w:rPr>
                <w:rFonts w:eastAsia="SimSun"/>
                <w:lang w:eastAsia="zh-CN"/>
              </w:rPr>
              <w:t xml:space="preserve"> and staff</w:t>
            </w:r>
            <w:r w:rsidRPr="001B6557">
              <w:rPr>
                <w:rFonts w:eastAsia="SimSun"/>
                <w:lang w:eastAsia="zh-CN"/>
              </w:rPr>
              <w:t xml:space="preserve">.  </w:t>
            </w:r>
            <w:r w:rsidRPr="0097439E">
              <w:t>An effective technology leader must be willing to continuously learn and grow.  They must also understand and know how to work with all people.  This includes teachers that are eager and those that are not willing to assimilate into the future.  Communication and a collaborative environment is the key to effectively integrat</w:t>
            </w:r>
            <w:r>
              <w:t>ing technology into our schools.</w:t>
            </w:r>
          </w:p>
        </w:tc>
      </w:tr>
      <w:tr w:rsidR="00B2109C" w:rsidRPr="005F41F6" w:rsidTr="00B2109C">
        <w:trPr>
          <w:trHeight w:val="890"/>
          <w:jc w:val="center"/>
        </w:trPr>
        <w:tc>
          <w:tcPr>
            <w:tcW w:w="9713" w:type="dxa"/>
          </w:tcPr>
          <w:p w:rsidR="00B2109C" w:rsidRDefault="00412994" w:rsidP="00B2109C">
            <w:pPr>
              <w:rPr>
                <w:rFonts w:eastAsia="SimSun"/>
                <w:b/>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p>
          <w:p w:rsidR="00B2109C" w:rsidRDefault="00B2109C" w:rsidP="00B2109C">
            <w:pPr>
              <w:rPr>
                <w:rFonts w:eastAsia="SimSun"/>
                <w:lang w:eastAsia="zh-CN"/>
              </w:rPr>
            </w:pPr>
          </w:p>
          <w:p w:rsidR="00B2109C" w:rsidRPr="005967BF" w:rsidRDefault="001B6557" w:rsidP="00B2109C">
            <w:pPr>
              <w:rPr>
                <w:rFonts w:eastAsia="SimSun"/>
                <w:lang w:eastAsia="zh-CN"/>
              </w:rPr>
            </w:pPr>
            <w:r>
              <w:rPr>
                <w:rFonts w:eastAsia="SimSun"/>
                <w:lang w:eastAsia="zh-CN"/>
              </w:rPr>
              <w:t>I hope that t</w:t>
            </w:r>
            <w:r w:rsidR="005967BF">
              <w:rPr>
                <w:rFonts w:eastAsia="SimSun"/>
                <w:lang w:eastAsia="zh-CN"/>
              </w:rPr>
              <w:t>hese assignments will impact our faculty and students in a positive and meaningful way.  I plan to share these assignments with my administration team when we return in August.  I hope to be able to work with the Media and Technology Committee to craft a technology vision for our school.  Organizing our thoughts, concerning technology implementation, will help our staff, parents, and stakeholders understand how technology will support active engagement with our students, while encouraging collaboration and a connection to the real world.</w:t>
            </w:r>
          </w:p>
        </w:tc>
      </w:tr>
    </w:tbl>
    <w:p w:rsidR="00B2109C" w:rsidRPr="00B2109C" w:rsidRDefault="00B2109C" w:rsidP="00272394">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51A4D"/>
    <w:multiLevelType w:val="hybridMultilevel"/>
    <w:tmpl w:val="436E3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24A99"/>
    <w:rsid w:val="00077FED"/>
    <w:rsid w:val="000A2A10"/>
    <w:rsid w:val="000A5623"/>
    <w:rsid w:val="000B2528"/>
    <w:rsid w:val="000B2932"/>
    <w:rsid w:val="001001D0"/>
    <w:rsid w:val="00115C55"/>
    <w:rsid w:val="00130473"/>
    <w:rsid w:val="00137D3E"/>
    <w:rsid w:val="001B6557"/>
    <w:rsid w:val="001B6E25"/>
    <w:rsid w:val="001C0FC5"/>
    <w:rsid w:val="001C1D43"/>
    <w:rsid w:val="001D556B"/>
    <w:rsid w:val="001F3BD4"/>
    <w:rsid w:val="001F77AE"/>
    <w:rsid w:val="00210604"/>
    <w:rsid w:val="002323D0"/>
    <w:rsid w:val="00272394"/>
    <w:rsid w:val="00293687"/>
    <w:rsid w:val="002C05D2"/>
    <w:rsid w:val="002C240A"/>
    <w:rsid w:val="002C6AB3"/>
    <w:rsid w:val="002F4B63"/>
    <w:rsid w:val="002F6616"/>
    <w:rsid w:val="0031246C"/>
    <w:rsid w:val="00370592"/>
    <w:rsid w:val="00394840"/>
    <w:rsid w:val="003F4EDD"/>
    <w:rsid w:val="00404B8B"/>
    <w:rsid w:val="00412994"/>
    <w:rsid w:val="00462CF2"/>
    <w:rsid w:val="00476565"/>
    <w:rsid w:val="005614D1"/>
    <w:rsid w:val="005967BF"/>
    <w:rsid w:val="005D7F3E"/>
    <w:rsid w:val="005F41F6"/>
    <w:rsid w:val="006318C8"/>
    <w:rsid w:val="00635DC1"/>
    <w:rsid w:val="006610BA"/>
    <w:rsid w:val="006B66CD"/>
    <w:rsid w:val="006F1F69"/>
    <w:rsid w:val="006F205A"/>
    <w:rsid w:val="007013B9"/>
    <w:rsid w:val="007043A5"/>
    <w:rsid w:val="0073496D"/>
    <w:rsid w:val="007376F6"/>
    <w:rsid w:val="00740DE3"/>
    <w:rsid w:val="00775454"/>
    <w:rsid w:val="00790169"/>
    <w:rsid w:val="008469CB"/>
    <w:rsid w:val="00897A71"/>
    <w:rsid w:val="008E438A"/>
    <w:rsid w:val="008F3EF1"/>
    <w:rsid w:val="009352BF"/>
    <w:rsid w:val="009A3BA3"/>
    <w:rsid w:val="009A4AAE"/>
    <w:rsid w:val="00A06832"/>
    <w:rsid w:val="00A63F92"/>
    <w:rsid w:val="00A84BFD"/>
    <w:rsid w:val="00AF524A"/>
    <w:rsid w:val="00B20E86"/>
    <w:rsid w:val="00B2109C"/>
    <w:rsid w:val="00B31458"/>
    <w:rsid w:val="00B31B25"/>
    <w:rsid w:val="00B375E2"/>
    <w:rsid w:val="00B405FD"/>
    <w:rsid w:val="00B4064E"/>
    <w:rsid w:val="00B477E3"/>
    <w:rsid w:val="00B5393D"/>
    <w:rsid w:val="00B6083E"/>
    <w:rsid w:val="00C138D6"/>
    <w:rsid w:val="00C64054"/>
    <w:rsid w:val="00C744C3"/>
    <w:rsid w:val="00CA56C5"/>
    <w:rsid w:val="00CB1F5E"/>
    <w:rsid w:val="00CC5442"/>
    <w:rsid w:val="00CD2660"/>
    <w:rsid w:val="00CF0C47"/>
    <w:rsid w:val="00D31C2A"/>
    <w:rsid w:val="00D942CA"/>
    <w:rsid w:val="00DE0903"/>
    <w:rsid w:val="00DE1726"/>
    <w:rsid w:val="00DF5ADD"/>
    <w:rsid w:val="00E6669F"/>
    <w:rsid w:val="00E66FA5"/>
    <w:rsid w:val="00E75E6B"/>
    <w:rsid w:val="00EA32FF"/>
    <w:rsid w:val="00ED665B"/>
    <w:rsid w:val="00EF3415"/>
    <w:rsid w:val="00EF35EB"/>
    <w:rsid w:val="00F17962"/>
    <w:rsid w:val="00F30979"/>
    <w:rsid w:val="00F320EA"/>
    <w:rsid w:val="00F47CCF"/>
    <w:rsid w:val="00F7766C"/>
    <w:rsid w:val="00F93B5F"/>
    <w:rsid w:val="00F94AD0"/>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6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EdmondsonGoodman, Tabitha</cp:lastModifiedBy>
  <cp:revision>4</cp:revision>
  <cp:lastPrinted>2011-08-08T20:50:00Z</cp:lastPrinted>
  <dcterms:created xsi:type="dcterms:W3CDTF">2016-07-15T23:40:00Z</dcterms:created>
  <dcterms:modified xsi:type="dcterms:W3CDTF">2016-07-16T00:33:00Z</dcterms:modified>
</cp:coreProperties>
</file>